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BA" w:rsidRPr="00B35C59" w:rsidRDefault="0021773D" w:rsidP="00907F47">
      <w:pPr>
        <w:pStyle w:val="Title"/>
        <w:tabs>
          <w:tab w:val="center" w:pos="4890"/>
          <w:tab w:val="left" w:pos="8864"/>
        </w:tabs>
        <w:spacing w:after="120"/>
        <w:rPr>
          <w:rFonts w:cs="Arial"/>
          <w:b/>
          <w:bCs/>
          <w:sz w:val="36"/>
          <w:szCs w:val="36"/>
          <w:lang w:val="sv-SE"/>
        </w:rPr>
      </w:pPr>
      <w:r w:rsidRPr="00BC60B8">
        <w:rPr>
          <w:b/>
          <w:noProof/>
          <w:sz w:val="28"/>
          <w:szCs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14E3CFE" wp14:editId="7186A5A0">
                <wp:simplePos x="0" y="0"/>
                <wp:positionH relativeFrom="column">
                  <wp:posOffset>-62865</wp:posOffset>
                </wp:positionH>
                <wp:positionV relativeFrom="paragraph">
                  <wp:posOffset>6985</wp:posOffset>
                </wp:positionV>
                <wp:extent cx="6007100" cy="436880"/>
                <wp:effectExtent l="13335" t="6985" r="8890" b="133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5pt;margin-top:.55pt;width:473pt;height:34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" filled="f" strokecolor="silver"/>
            </w:pict>
          </mc:Fallback>
        </mc:AlternateContent>
      </w:r>
      <w:r w:rsidR="00B35C59" w:rsidRPr="00BC60B8">
        <w:rPr>
          <w:b/>
          <w:noProof/>
          <w:sz w:val="28"/>
          <w:szCs w:val="28"/>
          <w:u w:val="none"/>
          <w:lang w:eastAsia="en-GB"/>
        </w:rPr>
        <w:t>FRANKFURT</w:t>
      </w:r>
      <w:r w:rsidR="00B35C59" w:rsidRPr="00BC60B8">
        <w:rPr>
          <w:rFonts w:cs="Arial"/>
          <w:b/>
          <w:bCs/>
          <w:noProof/>
          <w:sz w:val="28"/>
          <w:szCs w:val="28"/>
          <w:u w:val="none"/>
          <w:lang w:val="sv-SE"/>
        </w:rPr>
        <w:t xml:space="preserve"> </w:t>
      </w:r>
      <w:r w:rsidR="00B35C59" w:rsidRPr="00BC60B8">
        <w:rPr>
          <w:b/>
          <w:noProof/>
          <w:sz w:val="32"/>
          <w:szCs w:val="32"/>
          <w:u w:val="none"/>
          <w:lang w:eastAsia="en-GB"/>
        </w:rPr>
        <w:t>Germany</w:t>
      </w:r>
      <w:r w:rsidR="006301BA" w:rsidRPr="00BC60B8">
        <w:rPr>
          <w:noProof/>
          <w:sz w:val="32"/>
          <w:szCs w:val="32"/>
          <w:u w:val="none"/>
          <w:lang w:eastAsia="en-GB"/>
        </w:rPr>
        <w:t xml:space="preserve"> </w:t>
      </w:r>
      <w:r w:rsidR="006301BA" w:rsidRPr="00065DC9">
        <w:rPr>
          <w:rFonts w:cs="Arial"/>
          <w:b/>
          <w:bCs/>
          <w:noProof/>
          <w:sz w:val="40"/>
          <w:szCs w:val="40"/>
          <w:u w:val="none"/>
          <w:lang w:val="sv-SE"/>
        </w:rPr>
        <w:t xml:space="preserve">- </w:t>
      </w:r>
      <w:r w:rsidR="006301BA" w:rsidRPr="00B35C59">
        <w:rPr>
          <w:rFonts w:cs="Arial"/>
          <w:b/>
          <w:bCs/>
          <w:sz w:val="36"/>
          <w:szCs w:val="36"/>
          <w:u w:val="none"/>
          <w:lang w:val="sv-SE"/>
        </w:rPr>
        <w:t xml:space="preserve">SMPG meeting: </w:t>
      </w:r>
      <w:r w:rsidR="00B35C59" w:rsidRPr="00B35C59">
        <w:rPr>
          <w:rFonts w:cs="Arial"/>
          <w:b/>
          <w:bCs/>
          <w:sz w:val="36"/>
          <w:szCs w:val="36"/>
          <w:u w:val="none"/>
          <w:lang w:val="sv-SE"/>
        </w:rPr>
        <w:t>Apr</w:t>
      </w:r>
      <w:r w:rsidR="006301BA" w:rsidRPr="00B35C59">
        <w:rPr>
          <w:rFonts w:cs="Arial"/>
          <w:b/>
          <w:bCs/>
          <w:sz w:val="36"/>
          <w:szCs w:val="36"/>
          <w:u w:val="none"/>
          <w:lang w:val="sv-SE"/>
        </w:rPr>
        <w:t xml:space="preserve">. </w:t>
      </w:r>
      <w:r w:rsidR="00B35C59" w:rsidRPr="00B35C59">
        <w:rPr>
          <w:rFonts w:cs="Arial"/>
          <w:b/>
          <w:bCs/>
          <w:sz w:val="36"/>
          <w:szCs w:val="36"/>
          <w:u w:val="none"/>
          <w:lang w:val="sv-SE"/>
        </w:rPr>
        <w:t>23</w:t>
      </w:r>
      <w:r w:rsidR="008B78F6">
        <w:rPr>
          <w:rFonts w:cs="Arial"/>
          <w:b/>
          <w:bCs/>
          <w:sz w:val="36"/>
          <w:szCs w:val="36"/>
          <w:u w:val="none"/>
          <w:lang w:val="sv-SE"/>
        </w:rPr>
        <w:t xml:space="preserve"> </w:t>
      </w:r>
      <w:r w:rsidR="00B35C59" w:rsidRPr="00B35C59">
        <w:rPr>
          <w:rFonts w:cs="Arial"/>
          <w:b/>
          <w:bCs/>
          <w:sz w:val="36"/>
          <w:szCs w:val="36"/>
          <w:u w:val="none"/>
          <w:lang w:val="sv-SE"/>
        </w:rPr>
        <w:t>– 25</w:t>
      </w:r>
      <w:r w:rsidR="006301BA" w:rsidRPr="00B35C59">
        <w:rPr>
          <w:rFonts w:cs="Arial"/>
          <w:b/>
          <w:bCs/>
          <w:sz w:val="36"/>
          <w:szCs w:val="36"/>
          <w:u w:val="none"/>
          <w:lang w:val="sv-SE"/>
        </w:rPr>
        <w:t>, 201</w:t>
      </w:r>
      <w:bookmarkStart w:id="0" w:name="Check3"/>
      <w:r w:rsidR="00B35C59" w:rsidRPr="00B35C59">
        <w:rPr>
          <w:rFonts w:cs="Arial"/>
          <w:b/>
          <w:bCs/>
          <w:sz w:val="36"/>
          <w:szCs w:val="36"/>
          <w:u w:val="none"/>
          <w:lang w:val="sv-SE"/>
        </w:rPr>
        <w:t>3</w:t>
      </w:r>
      <w:r w:rsidR="00E3675C" w:rsidRPr="00B35C59">
        <w:rPr>
          <w:rFonts w:cs="Arial"/>
          <w:b/>
          <w:bCs/>
          <w:color w:val="FFFFFF"/>
          <w:sz w:val="36"/>
          <w:szCs w:val="3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01BA" w:rsidRPr="00B35C59">
        <w:rPr>
          <w:rFonts w:cs="Arial"/>
          <w:b/>
          <w:bCs/>
          <w:color w:val="FFFFFF"/>
          <w:sz w:val="36"/>
          <w:szCs w:val="36"/>
          <w:lang w:val="sv-SE"/>
        </w:rPr>
        <w:instrText xml:space="preserve"> FORMCHECKBOX </w:instrText>
      </w:r>
      <w:r w:rsidR="00E3675C" w:rsidRPr="00B35C59">
        <w:rPr>
          <w:rFonts w:cs="Arial"/>
          <w:b/>
          <w:bCs/>
          <w:color w:val="FFFFFF"/>
          <w:sz w:val="36"/>
          <w:szCs w:val="36"/>
          <w:lang w:val="sv-SE"/>
        </w:rPr>
      </w:r>
      <w:r w:rsidR="00E3675C" w:rsidRPr="00B35C59">
        <w:rPr>
          <w:rFonts w:cs="Arial"/>
          <w:b/>
          <w:bCs/>
          <w:color w:val="FFFFFF"/>
          <w:sz w:val="36"/>
          <w:szCs w:val="36"/>
          <w:lang w:val="sv-SE"/>
        </w:rPr>
        <w:fldChar w:fldCharType="end"/>
      </w:r>
      <w:bookmarkEnd w:id="0"/>
    </w:p>
    <w:tbl>
      <w:tblPr>
        <w:tblW w:w="5850" w:type="dxa"/>
        <w:tblInd w:w="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</w:tblGrid>
      <w:tr w:rsidR="006301BA" w:rsidRPr="00982200" w:rsidTr="000956FD">
        <w:trPr>
          <w:trHeight w:val="1842"/>
        </w:trPr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1BA" w:rsidRDefault="0021773D" w:rsidP="00AF750B">
            <w:pPr>
              <w:rPr>
                <w:rFonts w:cs="Arial"/>
                <w:b/>
                <w:noProof/>
                <w:color w:val="000000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c">
                  <w:drawing>
                    <wp:anchor distT="0" distB="0" distL="114300" distR="114300" simplePos="0" relativeHeight="251658752" behindDoc="0" locked="0" layoutInCell="1" allowOverlap="1" wp14:anchorId="0F5AA5EC" wp14:editId="239C0BA7">
                      <wp:simplePos x="0" y="0"/>
                      <wp:positionH relativeFrom="column">
                        <wp:posOffset>-2359025</wp:posOffset>
                      </wp:positionH>
                      <wp:positionV relativeFrom="paragraph">
                        <wp:posOffset>3810</wp:posOffset>
                      </wp:positionV>
                      <wp:extent cx="2266950" cy="2333625"/>
                      <wp:effectExtent l="0" t="0" r="19050" b="28575"/>
                      <wp:wrapNone/>
                      <wp:docPr id="8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C0C0C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0"/>
                                  <a:ext cx="3937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3817" w:rsidRDefault="00313817"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294005"/>
                                  <a:ext cx="2157730" cy="1702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3" o:spid="_x0000_s1026" editas="canvas" style="position:absolute;left:0;text-align:left;margin-left:-185.75pt;margin-top:.3pt;width:178.5pt;height:183.75pt;z-index:251658752" coordsize="22669,23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669;height:23336;visibility:visible;mso-wrap-style:square" stroked="t" strokecolor="silver">
                        <v:fill o:detectmouseclick="t"/>
                        <v:path o:connecttype="none"/>
                      </v:shape>
                      <v:rect id="Rectangle 5" o:spid="_x0000_s1028" style="position:absolute;left:2870;width:39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13817" w:rsidRDefault="00313817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" o:spid="_x0000_s1029" type="#_x0000_t75" style="position:absolute;left:571;top:2940;width:21577;height:17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ixrBAAAA2gAAAA8AAABkcnMvZG93bnJldi54bWxEj8FqwzAQRO+B/oPYQi8hkVNomrqWQ1MI&#10;+Ji4hV4XaWObWisjKY7791UgkOMwM2+YYjvZXozkQ+dYwWqZgSDWznTcKPj+2i82IEJENtg7JgV/&#10;FGBbPswKzI278JHGOjYiQTjkqKCNccilDLoli2HpBuLknZy3GJP0jTQeLwlue/mcZWtpseO00OJA&#10;ny3p3/psFfDLWftRajrsWc/feFeNp59KqafH6eMdRKQp3sO3dmUUvML1SroBsv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WixrBAAAA2gAAAA8AAAAAAAAAAAAAAAAAnwIA&#10;AGRycy9kb3ducmV2LnhtbFBLBQYAAAAABAAEAPcAAACNAwAAAAA=&#10;">
                        <v:imagedata r:id="rId10" o:title=""/>
                      </v:shape>
                    </v:group>
                  </w:pict>
                </mc:Fallback>
              </mc:AlternateContent>
            </w:r>
            <w:r w:rsidR="006301BA" w:rsidRPr="00065DC9">
              <w:rPr>
                <w:rFonts w:cs="Arial"/>
                <w:b/>
                <w:noProof/>
                <w:color w:val="000000"/>
                <w:sz w:val="32"/>
                <w:szCs w:val="32"/>
              </w:rPr>
              <w:t>Meeting Venue:</w:t>
            </w:r>
          </w:p>
          <w:p w:rsidR="00ED7077" w:rsidRPr="00ED7077" w:rsidRDefault="00ED7077" w:rsidP="00AF750B">
            <w:pPr>
              <w:rPr>
                <w:rFonts w:cs="Arial"/>
                <w:b/>
                <w:noProof/>
                <w:color w:val="000000"/>
                <w:sz w:val="20"/>
              </w:rPr>
            </w:pPr>
          </w:p>
          <w:p w:rsidR="006301BA" w:rsidRPr="00065DC9" w:rsidRDefault="00B35C59" w:rsidP="002F36B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>
              <w:rPr>
                <w:rStyle w:val="Strong"/>
                <w:rFonts w:cs="Arial"/>
                <w:color w:val="0000FF"/>
                <w:sz w:val="32"/>
                <w:szCs w:val="32"/>
              </w:rPr>
              <w:t>European Central Bank</w:t>
            </w:r>
          </w:p>
          <w:p w:rsidR="00774042" w:rsidRPr="00774042" w:rsidRDefault="00B35C59" w:rsidP="00774042">
            <w:pPr>
              <w:jc w:val="center"/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</w:pPr>
            <w:proofErr w:type="spellStart"/>
            <w:r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  <w:t>Eurotower</w:t>
            </w:r>
            <w:proofErr w:type="spellEnd"/>
            <w:r w:rsidR="006301BA" w:rsidRPr="00AD75B6"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  <w:t xml:space="preserve"> </w:t>
            </w:r>
            <w:r w:rsidR="00774042"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  <w:t>room CI 36</w:t>
            </w:r>
            <w:r w:rsidR="006301BA" w:rsidRPr="00774042">
              <w:rPr>
                <w:rStyle w:val="Strong"/>
                <w:rFonts w:cs="Arial"/>
                <w:b w:val="0"/>
                <w:color w:val="0000FF"/>
                <w:sz w:val="28"/>
                <w:szCs w:val="28"/>
                <w:vertAlign w:val="superscript"/>
              </w:rPr>
              <w:t>th</w:t>
            </w:r>
            <w:r w:rsidR="00774042">
              <w:rPr>
                <w:rStyle w:val="Strong"/>
                <w:rFonts w:cs="Arial"/>
                <w:b w:val="0"/>
                <w:color w:val="0000FF"/>
                <w:sz w:val="28"/>
                <w:szCs w:val="28"/>
                <w:vertAlign w:val="superscript"/>
              </w:rPr>
              <w:t xml:space="preserve"> </w:t>
            </w:r>
            <w:r w:rsidR="00774042"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  <w:t xml:space="preserve">floor </w:t>
            </w:r>
          </w:p>
          <w:p w:rsidR="006301BA" w:rsidRPr="007D37C2" w:rsidRDefault="00B35C59" w:rsidP="002F36B4">
            <w:pPr>
              <w:jc w:val="center"/>
              <w:rPr>
                <w:rStyle w:val="Strong"/>
                <w:rFonts w:cs="Arial"/>
                <w:b w:val="0"/>
                <w:color w:val="0000FF"/>
                <w:sz w:val="28"/>
                <w:szCs w:val="28"/>
                <w:lang w:val="de-DE" w:eastAsia="ja-JP"/>
              </w:rPr>
            </w:pPr>
            <w:r w:rsidRPr="007D37C2"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  <w:lang w:val="de-DE"/>
              </w:rPr>
              <w:t>Kaiserstraße 29</w:t>
            </w:r>
          </w:p>
          <w:p w:rsidR="006301BA" w:rsidRPr="00065DC9" w:rsidRDefault="00B35C59" w:rsidP="002F36B4">
            <w:pPr>
              <w:jc w:val="center"/>
              <w:rPr>
                <w:rFonts w:ascii="Calibri" w:hAnsi="Calibri"/>
                <w:b/>
                <w:lang w:val="sv-SE"/>
              </w:rPr>
            </w:pPr>
            <w:r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  <w:lang w:val="sv-SE"/>
              </w:rPr>
              <w:t>Frankfurt am Main, Germany</w:t>
            </w:r>
          </w:p>
        </w:tc>
      </w:tr>
      <w:tr w:rsidR="006301BA" w:rsidRPr="00065DC9" w:rsidTr="00094B9F">
        <w:trPr>
          <w:trHeight w:val="1723"/>
        </w:trPr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301BA" w:rsidRPr="00ED7077" w:rsidRDefault="00B35C59" w:rsidP="00D66F79">
            <w:pPr>
              <w:pStyle w:val="Header"/>
              <w:jc w:val="center"/>
              <w:rPr>
                <w:b/>
                <w:sz w:val="56"/>
                <w:szCs w:val="56"/>
                <w:lang w:val="sv-SE" w:eastAsia="ja-JP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3B8F453" wp14:editId="2981E574">
                  <wp:extent cx="1071563" cy="523875"/>
                  <wp:effectExtent l="0" t="0" r="0" b="0"/>
                  <wp:docPr id="10" name="Picture 10" descr="ecb_logo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cb_logo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1" cy="5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74C49AF" wp14:editId="44B3C7C5">
                  <wp:extent cx="730800" cy="442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BA" w:rsidRPr="00065DC9" w:rsidRDefault="006301BA" w:rsidP="0068202E">
      <w:pPr>
        <w:rPr>
          <w:b/>
          <w:bCs/>
          <w:color w:val="FF0000"/>
          <w:lang w:val="sv-SE"/>
        </w:rPr>
      </w:pPr>
    </w:p>
    <w:p w:rsidR="006301BA" w:rsidRPr="00AD52D1" w:rsidRDefault="006301BA" w:rsidP="00FA5E36">
      <w:pPr>
        <w:spacing w:before="20" w:after="20"/>
        <w:rPr>
          <w:b/>
          <w:bCs/>
          <w:color w:val="0000FF"/>
          <w:sz w:val="28"/>
          <w:szCs w:val="28"/>
          <w:lang w:val="en-GB"/>
        </w:rPr>
      </w:pPr>
      <w:r w:rsidRPr="00AD52D1">
        <w:rPr>
          <w:b/>
          <w:bCs/>
          <w:color w:val="0000FF"/>
          <w:sz w:val="28"/>
          <w:szCs w:val="28"/>
          <w:u w:val="single"/>
          <w:lang w:val="en-GB"/>
        </w:rPr>
        <w:t>Dress Code</w:t>
      </w:r>
      <w:r w:rsidRPr="00AD52D1">
        <w:rPr>
          <w:b/>
          <w:bCs/>
          <w:color w:val="0000FF"/>
          <w:sz w:val="28"/>
          <w:szCs w:val="28"/>
          <w:lang w:val="en-GB"/>
        </w:rPr>
        <w:t>: Business Casual</w:t>
      </w:r>
      <w:bookmarkStart w:id="1" w:name="_GoBack"/>
      <w:bookmarkEnd w:id="1"/>
    </w:p>
    <w:p w:rsidR="00ED7077" w:rsidRPr="00AF750B" w:rsidRDefault="00ED7077" w:rsidP="0068202E">
      <w:pPr>
        <w:rPr>
          <w:b/>
          <w:bCs/>
          <w:color w:val="FF0000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"/>
        <w:gridCol w:w="12"/>
        <w:gridCol w:w="30"/>
        <w:gridCol w:w="1680"/>
        <w:gridCol w:w="21"/>
        <w:gridCol w:w="2524"/>
        <w:gridCol w:w="38"/>
        <w:gridCol w:w="2508"/>
        <w:gridCol w:w="43"/>
        <w:gridCol w:w="2472"/>
        <w:gridCol w:w="32"/>
        <w:gridCol w:w="30"/>
        <w:gridCol w:w="8"/>
      </w:tblGrid>
      <w:tr w:rsidR="006301BA" w:rsidRPr="00AD75B6" w:rsidTr="00FF2D3B">
        <w:trPr>
          <w:gridAfter w:val="1"/>
          <w:wAfter w:w="8" w:type="dxa"/>
          <w:cantSplit/>
        </w:trPr>
        <w:tc>
          <w:tcPr>
            <w:tcW w:w="9568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B35C59" w:rsidP="00774042">
            <w:pPr>
              <w:spacing w:before="40" w:after="20"/>
              <w:rPr>
                <w:rFonts w:eastAsia="Times New Roman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6301BA" w:rsidRPr="00AD75B6">
              <w:rPr>
                <w:sz w:val="28"/>
                <w:szCs w:val="28"/>
              </w:rPr>
              <w:t xml:space="preserve">day </w:t>
            </w:r>
            <w:r w:rsidR="00774042">
              <w:rPr>
                <w:sz w:val="28"/>
                <w:szCs w:val="28"/>
              </w:rPr>
              <w:t>23rd</w:t>
            </w:r>
            <w:r w:rsidR="006301BA" w:rsidRPr="00AD75B6">
              <w:rPr>
                <w:sz w:val="28"/>
                <w:szCs w:val="28"/>
              </w:rPr>
              <w:t xml:space="preserve"> of </w:t>
            </w:r>
            <w:r w:rsidR="00774042">
              <w:rPr>
                <w:sz w:val="28"/>
                <w:szCs w:val="28"/>
                <w:lang w:eastAsia="ja-JP"/>
              </w:rPr>
              <w:t>April</w:t>
            </w:r>
          </w:p>
        </w:tc>
        <w:tc>
          <w:tcPr>
            <w:tcW w:w="30" w:type="dxa"/>
            <w:vAlign w:val="center"/>
          </w:tcPr>
          <w:p w:rsidR="006301BA" w:rsidRDefault="006301BA" w:rsidP="00C50CCF">
            <w:pPr>
              <w:spacing w:before="40" w:after="40"/>
              <w:rPr>
                <w:rFonts w:ascii="Calibri" w:hAnsi="Calibri"/>
                <w:szCs w:val="22"/>
              </w:rPr>
            </w:pPr>
            <w:r w:rsidRPr="00AD75B6">
              <w:t> </w:t>
            </w:r>
          </w:p>
        </w:tc>
      </w:tr>
      <w:tr w:rsidR="006301BA" w:rsidRPr="00AD75B6" w:rsidTr="00FF2D3B">
        <w:trPr>
          <w:gridAfter w:val="1"/>
          <w:wAfter w:w="8" w:type="dxa"/>
          <w:cantSplit/>
        </w:trPr>
        <w:tc>
          <w:tcPr>
            <w:tcW w:w="956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Morning</w:t>
            </w:r>
          </w:p>
        </w:tc>
        <w:tc>
          <w:tcPr>
            <w:tcW w:w="30" w:type="dxa"/>
            <w:vAlign w:val="center"/>
          </w:tcPr>
          <w:p w:rsidR="006301BA" w:rsidRDefault="006301BA" w:rsidP="00C50CCF">
            <w:pPr>
              <w:spacing w:before="40" w:after="40"/>
              <w:rPr>
                <w:rFonts w:ascii="Calibri" w:hAnsi="Calibri"/>
                <w:szCs w:val="22"/>
              </w:rPr>
            </w:pPr>
            <w:r w:rsidRPr="00AD75B6">
              <w:t> 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2D7C5D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</w:t>
            </w:r>
            <w:r w:rsidR="002D7C5D">
              <w:rPr>
                <w:rFonts w:cs="Arial"/>
                <w:sz w:val="20"/>
              </w:rPr>
              <w:t>8:30</w:t>
            </w:r>
            <w:r w:rsidRPr="00AD75B6">
              <w:rPr>
                <w:rFonts w:cs="Arial"/>
                <w:sz w:val="20"/>
              </w:rPr>
              <w:t xml:space="preserve"> – 09:</w:t>
            </w:r>
            <w:r w:rsidR="002D7C5D">
              <w:rPr>
                <w:rFonts w:cs="Arial"/>
                <w:sz w:val="20"/>
              </w:rPr>
              <w:t>30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BC60B8">
            <w:pPr>
              <w:pStyle w:val="BlockText"/>
              <w:shd w:val="clear" w:color="auto" w:fill="FFFFFF"/>
              <w:spacing w:after="20"/>
              <w:jc w:val="left"/>
              <w:rPr>
                <w:sz w:val="20"/>
              </w:rPr>
            </w:pPr>
            <w:r w:rsidRPr="00AD75B6">
              <w:rPr>
                <w:sz w:val="20"/>
              </w:rPr>
              <w:t>Registration</w:t>
            </w:r>
            <w:r w:rsidR="00F2134B">
              <w:rPr>
                <w:sz w:val="20"/>
              </w:rPr>
              <w:t xml:space="preserve"> </w:t>
            </w:r>
            <w:r w:rsidR="00BC60B8">
              <w:rPr>
                <w:sz w:val="20"/>
              </w:rPr>
              <w:t xml:space="preserve">at </w:t>
            </w:r>
            <w:r w:rsidR="00F2134B" w:rsidRPr="00BC60B8">
              <w:rPr>
                <w:color w:val="000000" w:themeColor="text1"/>
                <w:sz w:val="20"/>
                <w:u w:val="single"/>
              </w:rPr>
              <w:t>ECB ground floor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09:30 – </w:t>
            </w:r>
            <w:r w:rsidR="00D643F7">
              <w:rPr>
                <w:rFonts w:cs="Arial"/>
                <w:sz w:val="20"/>
              </w:rPr>
              <w:t>10:45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774042" w:rsidRDefault="006301BA" w:rsidP="00C50CCF">
            <w:pPr>
              <w:spacing w:before="40" w:after="20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rFonts w:cs="Arial"/>
                <w:b/>
                <w:color w:val="0000FF"/>
                <w:sz w:val="20"/>
              </w:rPr>
              <w:t>General Session</w:t>
            </w:r>
            <w:r w:rsidR="00774042">
              <w:rPr>
                <w:rFonts w:cs="Arial"/>
                <w:b/>
                <w:color w:val="0000FF"/>
                <w:sz w:val="20"/>
              </w:rPr>
              <w:t xml:space="preserve"> </w:t>
            </w:r>
            <w:r w:rsidR="00BC60B8" w:rsidRPr="00BC60B8">
              <w:rPr>
                <w:rFonts w:cs="Arial"/>
                <w:b/>
                <w:color w:val="FF0000"/>
                <w:sz w:val="20"/>
              </w:rPr>
              <w:t>(</w:t>
            </w:r>
            <w:r w:rsidR="00774042" w:rsidRPr="00BC60B8">
              <w:rPr>
                <w:rFonts w:cs="Arial"/>
                <w:b/>
                <w:color w:val="FF0000"/>
                <w:sz w:val="20"/>
                <w:u w:val="single"/>
              </w:rPr>
              <w:t>Room CI 36</w:t>
            </w:r>
            <w:r w:rsidR="00774042" w:rsidRPr="00BC60B8">
              <w:rPr>
                <w:rFonts w:cs="Arial"/>
                <w:b/>
                <w:color w:val="FF0000"/>
                <w:sz w:val="20"/>
                <w:u w:val="single"/>
                <w:vertAlign w:val="superscript"/>
              </w:rPr>
              <w:t>th</w:t>
            </w:r>
            <w:r w:rsidR="00774042" w:rsidRPr="00BC60B8">
              <w:rPr>
                <w:rFonts w:cs="Arial"/>
                <w:b/>
                <w:color w:val="FF0000"/>
                <w:sz w:val="20"/>
                <w:u w:val="single"/>
              </w:rPr>
              <w:t xml:space="preserve"> floor</w:t>
            </w:r>
            <w:r w:rsidR="00BC60B8" w:rsidRPr="00BC60B8">
              <w:rPr>
                <w:rFonts w:cs="Arial"/>
                <w:b/>
                <w:color w:val="FF0000"/>
                <w:sz w:val="20"/>
              </w:rPr>
              <w:t>)</w:t>
            </w:r>
          </w:p>
          <w:p w:rsidR="006301BA" w:rsidRPr="00AD75B6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1. Welcome address </w:t>
            </w:r>
            <w:r w:rsidRPr="000F1787">
              <w:rPr>
                <w:rFonts w:cs="Arial"/>
                <w:i/>
                <w:sz w:val="20"/>
              </w:rPr>
              <w:t xml:space="preserve">(Karla </w:t>
            </w:r>
            <w:proofErr w:type="spellStart"/>
            <w:r w:rsidRPr="000F1787">
              <w:rPr>
                <w:rFonts w:cs="Arial"/>
                <w:i/>
                <w:sz w:val="20"/>
              </w:rPr>
              <w:t>Mc</w:t>
            </w:r>
            <w:proofErr w:type="spellEnd"/>
            <w:r w:rsidRPr="000F1787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0F1787">
              <w:rPr>
                <w:rFonts w:cs="Arial"/>
                <w:i/>
                <w:sz w:val="20"/>
              </w:rPr>
              <w:t>Kenna</w:t>
            </w:r>
            <w:proofErr w:type="spellEnd"/>
            <w:r w:rsidRPr="000F1787">
              <w:rPr>
                <w:rFonts w:cs="Arial"/>
                <w:i/>
                <w:sz w:val="20"/>
              </w:rPr>
              <w:t xml:space="preserve"> </w:t>
            </w:r>
            <w:r w:rsidR="00ED7077" w:rsidRPr="000F1787">
              <w:rPr>
                <w:rFonts w:cs="Arial"/>
                <w:i/>
                <w:sz w:val="20"/>
              </w:rPr>
              <w:t>–</w:t>
            </w:r>
            <w:r w:rsidRPr="000F1787">
              <w:rPr>
                <w:rFonts w:cs="Arial"/>
                <w:i/>
                <w:sz w:val="20"/>
              </w:rPr>
              <w:t xml:space="preserve"> </w:t>
            </w:r>
            <w:r w:rsidR="009B28A3">
              <w:rPr>
                <w:rFonts w:cs="Arial"/>
                <w:i/>
                <w:sz w:val="20"/>
              </w:rPr>
              <w:t xml:space="preserve">Citi, </w:t>
            </w:r>
            <w:r w:rsidR="00ED7077" w:rsidRPr="000F1787">
              <w:rPr>
                <w:rFonts w:cs="Arial"/>
                <w:i/>
                <w:sz w:val="20"/>
              </w:rPr>
              <w:t xml:space="preserve">SMPG </w:t>
            </w:r>
            <w:r w:rsidRPr="000F1787">
              <w:rPr>
                <w:rFonts w:cs="Arial"/>
                <w:i/>
                <w:sz w:val="20"/>
              </w:rPr>
              <w:t>Chair</w:t>
            </w:r>
            <w:r w:rsidR="009B28A3">
              <w:rPr>
                <w:rFonts w:cs="Arial"/>
                <w:i/>
                <w:sz w:val="20"/>
              </w:rPr>
              <w:t xml:space="preserve"> &amp; Marc Bayle -</w:t>
            </w:r>
            <w:r w:rsidR="009B28A3">
              <w:rPr>
                <w:rFonts w:cs="Arial"/>
                <w:i/>
                <w:color w:val="000000" w:themeColor="text1"/>
                <w:sz w:val="20"/>
              </w:rPr>
              <w:t xml:space="preserve"> ECB,</w:t>
            </w:r>
            <w:r w:rsidR="009B28A3" w:rsidRPr="00982200">
              <w:rPr>
                <w:rFonts w:cs="Arial"/>
                <w:i/>
                <w:color w:val="000000" w:themeColor="text1"/>
                <w:sz w:val="20"/>
              </w:rPr>
              <w:t xml:space="preserve"> T2S </w:t>
            </w:r>
            <w:proofErr w:type="spellStart"/>
            <w:r w:rsidR="009B28A3" w:rsidRPr="00982200">
              <w:rPr>
                <w:rFonts w:cs="Arial"/>
                <w:i/>
                <w:color w:val="000000" w:themeColor="text1"/>
                <w:sz w:val="20"/>
              </w:rPr>
              <w:t>Programme</w:t>
            </w:r>
            <w:proofErr w:type="spellEnd"/>
            <w:r w:rsidR="009B28A3" w:rsidRPr="00982200">
              <w:rPr>
                <w:rFonts w:cs="Arial"/>
                <w:i/>
                <w:color w:val="000000" w:themeColor="text1"/>
                <w:sz w:val="20"/>
              </w:rPr>
              <w:t xml:space="preserve"> Manager</w:t>
            </w:r>
            <w:r w:rsidRPr="000F1787">
              <w:rPr>
                <w:rFonts w:cs="Arial"/>
                <w:i/>
                <w:sz w:val="20"/>
              </w:rPr>
              <w:t>)</w:t>
            </w:r>
          </w:p>
          <w:p w:rsidR="006301BA" w:rsidRPr="00AD75B6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2. Meeting schedule overview </w:t>
            </w:r>
            <w:r w:rsidRPr="000F1787">
              <w:rPr>
                <w:rFonts w:cs="Arial"/>
                <w:i/>
                <w:sz w:val="20"/>
              </w:rPr>
              <w:t>(Jacques Littré – General Secretary)</w:t>
            </w:r>
          </w:p>
          <w:p w:rsidR="00774042" w:rsidRDefault="006301BA" w:rsidP="00774042">
            <w:pPr>
              <w:spacing w:before="40" w:after="20"/>
              <w:rPr>
                <w:rFonts w:cs="Arial"/>
                <w:color w:val="000000" w:themeColor="text1"/>
                <w:sz w:val="20"/>
              </w:rPr>
            </w:pPr>
            <w:r w:rsidRPr="009E7FEE">
              <w:rPr>
                <w:rFonts w:cs="Arial"/>
                <w:color w:val="000000" w:themeColor="text1"/>
                <w:sz w:val="20"/>
              </w:rPr>
              <w:t>3.</w:t>
            </w:r>
            <w:r w:rsidR="00FC39DC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296277">
              <w:rPr>
                <w:rFonts w:cs="Arial"/>
                <w:color w:val="000000" w:themeColor="text1"/>
                <w:sz w:val="20"/>
              </w:rPr>
              <w:t>Regional Update</w:t>
            </w:r>
            <w:r w:rsidR="00820130">
              <w:rPr>
                <w:rFonts w:cs="Arial"/>
                <w:color w:val="000000" w:themeColor="text1"/>
                <w:sz w:val="20"/>
              </w:rPr>
              <w:t>s</w:t>
            </w:r>
          </w:p>
          <w:p w:rsidR="00296277" w:rsidRPr="00120503" w:rsidRDefault="00120503" w:rsidP="00120503">
            <w:pPr>
              <w:spacing w:before="40" w:after="20"/>
              <w:jc w:val="left"/>
              <w:rPr>
                <w:rFonts w:cs="Arial"/>
                <w:color w:val="FF0000"/>
                <w:sz w:val="20"/>
                <w:lang w:eastAsia="ja-JP"/>
              </w:rPr>
            </w:pPr>
            <w:r w:rsidRPr="00120503">
              <w:rPr>
                <w:rFonts w:cs="Arial"/>
                <w:color w:val="000000" w:themeColor="text1"/>
                <w:sz w:val="20"/>
              </w:rPr>
              <w:t xml:space="preserve">- </w:t>
            </w:r>
            <w:r w:rsidR="00982200">
              <w:rPr>
                <w:color w:val="000000" w:themeColor="text1"/>
                <w:sz w:val="20"/>
              </w:rPr>
              <w:t>T2S – Status update</w:t>
            </w:r>
            <w:r w:rsidR="00982200" w:rsidRPr="00982200">
              <w:rPr>
                <w:color w:val="000000" w:themeColor="text1"/>
                <w:sz w:val="20"/>
              </w:rPr>
              <w:t>/</w:t>
            </w:r>
            <w:proofErr w:type="spellStart"/>
            <w:r w:rsidR="00982200" w:rsidRPr="00982200">
              <w:rPr>
                <w:color w:val="000000" w:themeColor="text1"/>
                <w:sz w:val="20"/>
              </w:rPr>
              <w:t>harmonisation</w:t>
            </w:r>
            <w:proofErr w:type="spellEnd"/>
            <w:r w:rsidR="00982200" w:rsidRPr="00982200">
              <w:rPr>
                <w:color w:val="000000" w:themeColor="text1"/>
                <w:sz w:val="20"/>
              </w:rPr>
              <w:t xml:space="preserve"> progresses</w:t>
            </w:r>
            <w:r w:rsidR="00982200" w:rsidRPr="00982200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982200">
              <w:rPr>
                <w:rFonts w:cs="Arial"/>
                <w:i/>
                <w:color w:val="000000" w:themeColor="text1"/>
                <w:sz w:val="20"/>
              </w:rPr>
              <w:t>(</w:t>
            </w:r>
            <w:r w:rsidR="00982200" w:rsidRPr="00982200">
              <w:rPr>
                <w:rFonts w:cs="Arial"/>
                <w:i/>
                <w:color w:val="000000" w:themeColor="text1"/>
                <w:sz w:val="20"/>
              </w:rPr>
              <w:t>Marc Bayle</w:t>
            </w:r>
            <w:r w:rsidR="009B28A3">
              <w:rPr>
                <w:rFonts w:cs="Arial"/>
                <w:i/>
                <w:color w:val="000000" w:themeColor="text1"/>
                <w:sz w:val="20"/>
              </w:rPr>
              <w:t xml:space="preserve"> -</w:t>
            </w:r>
            <w:r w:rsidR="00982200">
              <w:rPr>
                <w:rFonts w:cs="Arial"/>
                <w:i/>
                <w:color w:val="000000" w:themeColor="text1"/>
                <w:sz w:val="20"/>
              </w:rPr>
              <w:t xml:space="preserve"> ECB,</w:t>
            </w:r>
            <w:r w:rsidR="003C0AB7" w:rsidRPr="00982200">
              <w:rPr>
                <w:rFonts w:cs="Arial"/>
                <w:i/>
                <w:color w:val="000000" w:themeColor="text1"/>
                <w:sz w:val="20"/>
              </w:rPr>
              <w:t xml:space="preserve"> </w:t>
            </w:r>
            <w:r w:rsidR="00982200" w:rsidRPr="00982200">
              <w:rPr>
                <w:rFonts w:cs="Arial"/>
                <w:i/>
                <w:color w:val="000000" w:themeColor="text1"/>
                <w:sz w:val="20"/>
              </w:rPr>
              <w:t xml:space="preserve">T2S </w:t>
            </w:r>
            <w:proofErr w:type="spellStart"/>
            <w:r w:rsidR="00982200" w:rsidRPr="00982200">
              <w:rPr>
                <w:rFonts w:cs="Arial"/>
                <w:i/>
                <w:color w:val="000000" w:themeColor="text1"/>
                <w:sz w:val="20"/>
              </w:rPr>
              <w:t>Programme</w:t>
            </w:r>
            <w:proofErr w:type="spellEnd"/>
            <w:r w:rsidR="00982200" w:rsidRPr="00982200">
              <w:rPr>
                <w:rFonts w:cs="Arial"/>
                <w:i/>
                <w:color w:val="000000" w:themeColor="text1"/>
                <w:sz w:val="20"/>
              </w:rPr>
              <w:t xml:space="preserve"> Manager</w:t>
            </w:r>
            <w:r w:rsidRPr="00982200">
              <w:rPr>
                <w:rFonts w:cs="Arial"/>
                <w:color w:val="000000" w:themeColor="text1"/>
                <w:sz w:val="20"/>
              </w:rPr>
              <w:t>)</w:t>
            </w:r>
          </w:p>
          <w:p w:rsidR="0093226F" w:rsidRDefault="00120503" w:rsidP="00120503">
            <w:pPr>
              <w:spacing w:before="40" w:after="20"/>
              <w:jc w:val="left"/>
              <w:rPr>
                <w:sz w:val="20"/>
              </w:rPr>
            </w:pPr>
            <w:r w:rsidRPr="00120503">
              <w:rPr>
                <w:rFonts w:cs="Arial"/>
                <w:color w:val="FF0000"/>
                <w:sz w:val="20"/>
                <w:lang w:eastAsia="ja-JP"/>
              </w:rPr>
              <w:t>-</w:t>
            </w:r>
            <w:r>
              <w:rPr>
                <w:rFonts w:cs="Arial"/>
                <w:color w:val="FF0000"/>
                <w:sz w:val="20"/>
                <w:lang w:eastAsia="ja-JP"/>
              </w:rPr>
              <w:t xml:space="preserve"> </w:t>
            </w:r>
            <w:r w:rsidR="006A10EE" w:rsidRPr="00820130">
              <w:rPr>
                <w:rFonts w:cs="Arial"/>
                <w:sz w:val="20"/>
              </w:rPr>
              <w:t xml:space="preserve">CA JWG and </w:t>
            </w:r>
            <w:r w:rsidR="00820130">
              <w:rPr>
                <w:rFonts w:cs="Arial"/>
                <w:sz w:val="20"/>
              </w:rPr>
              <w:t>G</w:t>
            </w:r>
            <w:r w:rsidR="006A10EE" w:rsidRPr="00820130">
              <w:rPr>
                <w:rFonts w:cs="Arial"/>
                <w:sz w:val="20"/>
              </w:rPr>
              <w:t xml:space="preserve">eneral </w:t>
            </w:r>
            <w:r w:rsidR="00820130">
              <w:rPr>
                <w:rFonts w:cs="Arial"/>
                <w:sz w:val="20"/>
              </w:rPr>
              <w:t>M</w:t>
            </w:r>
            <w:r w:rsidR="006A10EE" w:rsidRPr="00820130">
              <w:rPr>
                <w:rFonts w:cs="Arial"/>
                <w:sz w:val="20"/>
              </w:rPr>
              <w:t>eetings principles/market practices and E-MIG progress</w:t>
            </w:r>
            <w:r>
              <w:rPr>
                <w:sz w:val="20"/>
              </w:rPr>
              <w:t xml:space="preserve"> </w:t>
            </w:r>
            <w:r w:rsidRPr="000F1787">
              <w:rPr>
                <w:i/>
                <w:sz w:val="20"/>
              </w:rPr>
              <w:t>(Christine Strandberg – SEB</w:t>
            </w:r>
            <w:r w:rsidR="00820130" w:rsidRPr="000F1787">
              <w:rPr>
                <w:i/>
                <w:sz w:val="20"/>
              </w:rPr>
              <w:t>, SMPG EMEA Regional Director</w:t>
            </w:r>
            <w:r w:rsidRPr="000F1787">
              <w:rPr>
                <w:i/>
                <w:sz w:val="20"/>
              </w:rPr>
              <w:t>)</w:t>
            </w:r>
          </w:p>
          <w:p w:rsidR="00120503" w:rsidRPr="00820130" w:rsidRDefault="00120503" w:rsidP="00120503">
            <w:pPr>
              <w:spacing w:before="40" w:after="20"/>
              <w:jc w:val="left"/>
              <w:rPr>
                <w:rFonts w:cs="Arial"/>
                <w:color w:val="FF0000"/>
                <w:sz w:val="20"/>
                <w:lang w:eastAsia="ja-JP"/>
              </w:rPr>
            </w:pPr>
            <w:r w:rsidRPr="00820130">
              <w:rPr>
                <w:sz w:val="20"/>
              </w:rPr>
              <w:t xml:space="preserve">- </w:t>
            </w:r>
            <w:r w:rsidR="00820130" w:rsidRPr="00820130">
              <w:rPr>
                <w:rFonts w:cs="Arial"/>
                <w:iCs/>
                <w:sz w:val="20"/>
              </w:rPr>
              <w:t xml:space="preserve">New </w:t>
            </w:r>
            <w:r w:rsidR="008841F7">
              <w:rPr>
                <w:rFonts w:cs="Arial"/>
                <w:iCs/>
                <w:sz w:val="20"/>
              </w:rPr>
              <w:t>Financial Transaction T</w:t>
            </w:r>
            <w:r w:rsidR="00820130" w:rsidRPr="00820130">
              <w:rPr>
                <w:rFonts w:cs="Arial"/>
                <w:iCs/>
                <w:sz w:val="20"/>
              </w:rPr>
              <w:t>axes</w:t>
            </w:r>
            <w:r w:rsidR="003C0AB7">
              <w:rPr>
                <w:rFonts w:cs="Arial"/>
                <w:iCs/>
                <w:sz w:val="20"/>
              </w:rPr>
              <w:t>,</w:t>
            </w:r>
            <w:r w:rsidR="00820130" w:rsidRPr="00820130">
              <w:rPr>
                <w:rFonts w:cs="Arial"/>
                <w:iCs/>
                <w:sz w:val="20"/>
              </w:rPr>
              <w:t xml:space="preserve"> operational challenges from an SMPG perspective</w:t>
            </w:r>
            <w:r w:rsidR="00820130">
              <w:rPr>
                <w:rFonts w:cs="Arial"/>
                <w:iCs/>
                <w:sz w:val="20"/>
              </w:rPr>
              <w:t xml:space="preserve"> (</w:t>
            </w:r>
            <w:r w:rsidR="004E752E">
              <w:rPr>
                <w:rFonts w:cs="Arial"/>
                <w:i/>
                <w:iCs/>
                <w:sz w:val="20"/>
              </w:rPr>
              <w:t>Axelle Wurms</w:t>
            </w:r>
            <w:r w:rsidR="009B28A3">
              <w:rPr>
                <w:rFonts w:cs="Arial"/>
                <w:i/>
                <w:iCs/>
                <w:sz w:val="20"/>
              </w:rPr>
              <w:t>er - BP2S &amp;</w:t>
            </w:r>
            <w:r w:rsidR="00820130" w:rsidRPr="000F1787">
              <w:rPr>
                <w:rFonts w:cs="Arial"/>
                <w:i/>
                <w:iCs/>
                <w:sz w:val="20"/>
              </w:rPr>
              <w:t xml:space="preserve"> Rudolf Siebel – BVI, SMPG Vice-Chair</w:t>
            </w:r>
            <w:r w:rsidR="00820130">
              <w:rPr>
                <w:rFonts w:cs="Arial"/>
                <w:iCs/>
                <w:sz w:val="20"/>
              </w:rPr>
              <w:t>)</w:t>
            </w:r>
          </w:p>
        </w:tc>
      </w:tr>
      <w:tr w:rsidR="006301BA" w:rsidRPr="00AD75B6" w:rsidTr="00994F5E">
        <w:trPr>
          <w:gridAfter w:val="2"/>
          <w:wAfter w:w="38" w:type="dxa"/>
          <w:cantSplit/>
        </w:trPr>
        <w:tc>
          <w:tcPr>
            <w:tcW w:w="220" w:type="dxa"/>
            <w:gridSpan w:val="2"/>
            <w:shd w:val="clear" w:color="auto" w:fill="FFFFFF" w:themeFill="background1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10:45 – 11:00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9934BA">
            <w:pPr>
              <w:spacing w:before="40" w:after="20"/>
              <w:rPr>
                <w:sz w:val="20"/>
              </w:rPr>
            </w:pPr>
            <w:r w:rsidRPr="00AD75B6">
              <w:rPr>
                <w:sz w:val="20"/>
              </w:rPr>
              <w:t>Coffee Break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11:00 – 12:30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820130">
            <w:pPr>
              <w:spacing w:before="120" w:after="120"/>
              <w:jc w:val="left"/>
              <w:rPr>
                <w:rFonts w:cs="Arial"/>
                <w:b/>
                <w:color w:val="0000FF"/>
                <w:sz w:val="20"/>
              </w:rPr>
            </w:pPr>
            <w:r w:rsidRPr="00AD75B6">
              <w:rPr>
                <w:rFonts w:cs="Arial"/>
                <w:b/>
                <w:color w:val="0000FF"/>
                <w:sz w:val="20"/>
              </w:rPr>
              <w:t>General Session (Continued)</w:t>
            </w:r>
          </w:p>
          <w:p w:rsidR="00820130" w:rsidRPr="00820130" w:rsidRDefault="00820130" w:rsidP="00AD52D1">
            <w:pPr>
              <w:spacing w:before="120" w:after="120"/>
              <w:jc w:val="left"/>
              <w:rPr>
                <w:rFonts w:cs="Arial"/>
                <w:color w:val="0000FF"/>
                <w:sz w:val="20"/>
              </w:rPr>
            </w:pPr>
            <w:r w:rsidRPr="00820130">
              <w:rPr>
                <w:rFonts w:cs="Arial"/>
                <w:sz w:val="20"/>
              </w:rPr>
              <w:t>SMPG Steering Committee members election</w:t>
            </w:r>
            <w:r w:rsidR="00AD52D1">
              <w:rPr>
                <w:rFonts w:cs="Arial"/>
                <w:sz w:val="20"/>
              </w:rPr>
              <w:t xml:space="preserve"> for</w:t>
            </w:r>
            <w:r>
              <w:rPr>
                <w:rFonts w:cs="Arial"/>
                <w:sz w:val="20"/>
              </w:rPr>
              <w:t xml:space="preserve"> Vice-Chair, EMEA, Americas, </w:t>
            </w:r>
            <w:r w:rsidR="00AD52D1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>APAC regional Directors</w:t>
            </w:r>
          </w:p>
        </w:tc>
      </w:tr>
      <w:tr w:rsidR="006301BA" w:rsidRPr="00AD75B6" w:rsidTr="00994F5E">
        <w:trPr>
          <w:gridAfter w:val="2"/>
          <w:wAfter w:w="38" w:type="dxa"/>
          <w:cantSplit/>
        </w:trPr>
        <w:tc>
          <w:tcPr>
            <w:tcW w:w="208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EE61C2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12:30 – 14</w:t>
            </w:r>
            <w:r w:rsidR="006301BA" w:rsidRPr="00AD75B6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00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EC04AA">
              <w:rPr>
                <w:rFonts w:cs="Arial"/>
                <w:b/>
                <w:sz w:val="20"/>
              </w:rPr>
              <w:t>Lunch</w:t>
            </w:r>
            <w:r w:rsidR="00F2134B">
              <w:rPr>
                <w:rFonts w:cs="Arial"/>
                <w:sz w:val="20"/>
              </w:rPr>
              <w:t xml:space="preserve"> </w:t>
            </w:r>
            <w:r w:rsidR="00994F5E" w:rsidRPr="00994F5E">
              <w:rPr>
                <w:rFonts w:cs="Arial"/>
                <w:b/>
                <w:color w:val="FF0000"/>
                <w:sz w:val="20"/>
              </w:rPr>
              <w:t>(</w:t>
            </w:r>
            <w:r w:rsidR="00F2134B" w:rsidRPr="00994F5E">
              <w:rPr>
                <w:rFonts w:cs="Arial"/>
                <w:b/>
                <w:color w:val="FF0000"/>
                <w:sz w:val="20"/>
              </w:rPr>
              <w:t>Foyer CI 36</w:t>
            </w:r>
            <w:r w:rsidR="00F2134B" w:rsidRPr="00994F5E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="00F2134B" w:rsidRPr="00994F5E">
              <w:rPr>
                <w:rFonts w:cs="Arial"/>
                <w:b/>
                <w:color w:val="FF0000"/>
                <w:sz w:val="20"/>
              </w:rPr>
              <w:t xml:space="preserve"> floor</w:t>
            </w:r>
            <w:r w:rsidR="00994F5E" w:rsidRPr="00994F5E">
              <w:rPr>
                <w:rFonts w:cs="Arial"/>
                <w:b/>
                <w:color w:val="FF0000"/>
                <w:sz w:val="20"/>
              </w:rPr>
              <w:t>)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95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Afternoon </w:t>
            </w:r>
          </w:p>
        </w:tc>
        <w:tc>
          <w:tcPr>
            <w:tcW w:w="32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Cs w:val="22"/>
              </w:rPr>
            </w:pP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EE61C2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14:00</w:t>
            </w:r>
            <w:r w:rsidR="006301BA" w:rsidRPr="00AD75B6">
              <w:rPr>
                <w:rFonts w:cs="Arial"/>
                <w:sz w:val="20"/>
              </w:rPr>
              <w:t xml:space="preserve"> – 15:15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994F5E" w:rsidRDefault="00994F5E" w:rsidP="00994F5E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  <w:p w:rsidR="00994F5E" w:rsidRPr="00994F5E" w:rsidRDefault="00994F5E" w:rsidP="00EE61C2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(</w:t>
            </w:r>
            <w:r w:rsidR="00F2134B" w:rsidRPr="00774042">
              <w:rPr>
                <w:rFonts w:cs="Arial"/>
                <w:b/>
                <w:color w:val="FF0000"/>
                <w:sz w:val="20"/>
              </w:rPr>
              <w:t xml:space="preserve">Room </w:t>
            </w:r>
            <w:r w:rsidR="00EE61C2">
              <w:rPr>
                <w:rFonts w:cs="Arial"/>
                <w:b/>
                <w:color w:val="FF0000"/>
                <w:sz w:val="20"/>
              </w:rPr>
              <w:t>MCG05</w:t>
            </w:r>
            <w:r w:rsidR="00F2134B"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EC04AA">
              <w:rPr>
                <w:rFonts w:cs="Arial"/>
                <w:b/>
                <w:color w:val="FF0000"/>
                <w:sz w:val="20"/>
              </w:rPr>
              <w:t xml:space="preserve">- </w:t>
            </w:r>
            <w:r w:rsidR="00EE61C2">
              <w:rPr>
                <w:rFonts w:cs="Arial"/>
                <w:b/>
                <w:color w:val="FF0000"/>
                <w:sz w:val="20"/>
              </w:rPr>
              <w:t>Ground</w:t>
            </w:r>
            <w:r w:rsidR="00F2134B"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4F5E" w:rsidRPr="00994F5E" w:rsidRDefault="00994F5E" w:rsidP="00994F5E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  <w:p w:rsidR="006301BA" w:rsidRDefault="00994F5E" w:rsidP="00EE61C2">
            <w:pPr>
              <w:pStyle w:val="BlockText"/>
              <w:shd w:val="clear" w:color="auto" w:fill="FFFFFF"/>
              <w:spacing w:after="2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(</w:t>
            </w:r>
            <w:r w:rsidR="00F2134B" w:rsidRPr="00774042">
              <w:rPr>
                <w:rFonts w:cs="Arial"/>
                <w:b/>
                <w:color w:val="FF0000"/>
                <w:sz w:val="20"/>
              </w:rPr>
              <w:t>Room C</w:t>
            </w:r>
            <w:r w:rsidR="00EE61C2">
              <w:rPr>
                <w:rFonts w:cs="Arial"/>
                <w:b/>
                <w:color w:val="FF0000"/>
                <w:sz w:val="20"/>
              </w:rPr>
              <w:t>I</w:t>
            </w:r>
            <w:r w:rsidR="00F2134B"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EE61C2">
              <w:rPr>
                <w:rFonts w:cs="Arial"/>
                <w:b/>
                <w:color w:val="FF0000"/>
                <w:sz w:val="20"/>
              </w:rPr>
              <w:t>–</w:t>
            </w:r>
            <w:r w:rsidR="00EC04AA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EE61C2">
              <w:rPr>
                <w:rFonts w:cs="Arial"/>
                <w:b/>
                <w:color w:val="FF0000"/>
                <w:sz w:val="20"/>
              </w:rPr>
              <w:t>36</w:t>
            </w:r>
            <w:r w:rsidR="00EE61C2" w:rsidRPr="00EE61C2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="00F2134B"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4F5E" w:rsidRDefault="00994F5E" w:rsidP="00994F5E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  <w:p w:rsidR="006301BA" w:rsidRPr="00AD75B6" w:rsidRDefault="00994F5E" w:rsidP="00EE61C2">
            <w:pPr>
              <w:pStyle w:val="BlockText"/>
              <w:shd w:val="clear" w:color="auto" w:fill="FFFFFF"/>
              <w:spacing w:after="20"/>
              <w:jc w:val="center"/>
              <w:rPr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(</w:t>
            </w:r>
            <w:r w:rsidR="00EE61C2">
              <w:rPr>
                <w:rFonts w:cs="Arial"/>
                <w:b/>
                <w:color w:val="FF0000"/>
                <w:sz w:val="20"/>
              </w:rPr>
              <w:t>Room MCG07</w:t>
            </w:r>
            <w:r w:rsidR="00F2134B"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EC04AA">
              <w:rPr>
                <w:rFonts w:cs="Arial"/>
                <w:b/>
                <w:color w:val="FF0000"/>
                <w:sz w:val="20"/>
              </w:rPr>
              <w:t xml:space="preserve">- </w:t>
            </w:r>
            <w:r w:rsidR="00EE61C2">
              <w:rPr>
                <w:rFonts w:cs="Arial"/>
                <w:b/>
                <w:color w:val="FF0000"/>
                <w:sz w:val="20"/>
              </w:rPr>
              <w:t>Ground</w:t>
            </w:r>
            <w:r w:rsidR="00F2134B"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9934BA">
              <w:rPr>
                <w:rFonts w:cs="Arial"/>
                <w:sz w:val="20"/>
              </w:rPr>
              <w:t>15:15 – 15:30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rFonts w:cs="Arial"/>
                <w:sz w:val="20"/>
              </w:rPr>
            </w:pPr>
            <w:r w:rsidRPr="009934BA">
              <w:rPr>
                <w:rFonts w:cs="Arial"/>
                <w:sz w:val="20"/>
              </w:rPr>
              <w:t>Coffee Break</w:t>
            </w:r>
          </w:p>
        </w:tc>
      </w:tr>
      <w:tr w:rsidR="00994F5E" w:rsidRPr="00AD75B6" w:rsidTr="00FF2D3B">
        <w:trPr>
          <w:gridAfter w:val="2"/>
          <w:wAfter w:w="38" w:type="dxa"/>
          <w:cantSplit/>
          <w:trHeight w:val="506"/>
        </w:trPr>
        <w:tc>
          <w:tcPr>
            <w:tcW w:w="220" w:type="dxa"/>
            <w:gridSpan w:val="2"/>
            <w:vAlign w:val="center"/>
          </w:tcPr>
          <w:p w:rsidR="00994F5E" w:rsidRPr="00AD75B6" w:rsidRDefault="00994F5E" w:rsidP="00C50CCF">
            <w:pPr>
              <w:spacing w:before="40" w:after="20"/>
            </w:pP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AD75B6" w:rsidRDefault="00994F5E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15:30 – 17:30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3A738D" w:rsidRDefault="00994F5E" w:rsidP="003A738D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94F5E" w:rsidRPr="003A738D" w:rsidRDefault="00994F5E" w:rsidP="003A738D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3A738D" w:rsidRDefault="00994F5E" w:rsidP="003A738D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  <w:tr w:rsidR="00994F5E" w:rsidRPr="009934BA" w:rsidTr="002D7C5D">
        <w:trPr>
          <w:cantSplit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9934BA" w:rsidRDefault="00994F5E" w:rsidP="007A27C6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Evening</w:t>
            </w:r>
          </w:p>
        </w:tc>
      </w:tr>
      <w:tr w:rsidR="00994F5E" w:rsidRPr="00F35BD3" w:rsidTr="002D7C5D">
        <w:trPr>
          <w:cantSplit/>
        </w:trPr>
        <w:tc>
          <w:tcPr>
            <w:tcW w:w="250" w:type="dxa"/>
            <w:gridSpan w:val="3"/>
            <w:tcBorders>
              <w:top w:val="single" w:sz="4" w:space="0" w:color="auto"/>
            </w:tcBorders>
            <w:vAlign w:val="center"/>
          </w:tcPr>
          <w:p w:rsidR="00994F5E" w:rsidRDefault="00994F5E" w:rsidP="007A27C6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Default="00994F5E" w:rsidP="000956F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sz w:val="20"/>
              </w:rPr>
              <w:t>18:00</w:t>
            </w:r>
            <w:r w:rsidRPr="00AD75B6">
              <w:rPr>
                <w:sz w:val="20"/>
              </w:rPr>
              <w:t xml:space="preserve"> – </w:t>
            </w:r>
            <w:r>
              <w:rPr>
                <w:sz w:val="20"/>
                <w:lang w:eastAsia="ja-JP"/>
              </w:rPr>
              <w:t>20:00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Default="00994F5E" w:rsidP="00CB141C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b/>
                <w:sz w:val="28"/>
                <w:szCs w:val="28"/>
                <w:lang w:eastAsia="ja-JP"/>
              </w:rPr>
            </w:pPr>
            <w:r w:rsidRPr="00F35BD3">
              <w:rPr>
                <w:rFonts w:cs="Arial"/>
                <w:b/>
                <w:sz w:val="28"/>
                <w:szCs w:val="28"/>
                <w:lang w:eastAsia="ja-JP"/>
              </w:rPr>
              <w:t xml:space="preserve">- SMPG Event </w:t>
            </w:r>
            <w:r>
              <w:rPr>
                <w:rFonts w:cs="Arial"/>
                <w:b/>
                <w:sz w:val="28"/>
                <w:szCs w:val="28"/>
                <w:lang w:eastAsia="ja-JP"/>
              </w:rPr>
              <w:t>Ebbelwoi-Expreß</w:t>
            </w:r>
            <w:r w:rsidR="00EC04AA">
              <w:rPr>
                <w:rFonts w:cs="Arial"/>
                <w:b/>
                <w:sz w:val="28"/>
                <w:szCs w:val="28"/>
                <w:lang w:eastAsia="ja-JP"/>
              </w:rPr>
              <w:t xml:space="preserve"> - </w:t>
            </w:r>
          </w:p>
          <w:p w:rsidR="00994F5E" w:rsidRDefault="00994F5E" w:rsidP="007A27C6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b/>
                <w:sz w:val="28"/>
                <w:szCs w:val="28"/>
                <w:lang w:eastAsia="ja-JP"/>
              </w:rPr>
            </w:pPr>
            <w:r w:rsidRPr="00F35BD3">
              <w:rPr>
                <w:rFonts w:cs="Arial"/>
                <w:b/>
                <w:sz w:val="28"/>
                <w:szCs w:val="28"/>
                <w:lang w:eastAsia="ja-JP"/>
              </w:rPr>
              <w:t xml:space="preserve">Offered by </w:t>
            </w:r>
            <w:r>
              <w:rPr>
                <w:rFonts w:cs="Arial"/>
                <w:b/>
                <w:sz w:val="28"/>
                <w:szCs w:val="28"/>
                <w:lang w:eastAsia="ja-JP"/>
              </w:rPr>
              <w:t>Clearstream</w:t>
            </w:r>
          </w:p>
          <w:p w:rsidR="00994F5E" w:rsidRPr="00F35BD3" w:rsidRDefault="00994F5E" w:rsidP="00CB141C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color w:val="FF0000"/>
                <w:sz w:val="20"/>
                <w:u w:val="single"/>
              </w:rPr>
            </w:pPr>
          </w:p>
        </w:tc>
      </w:tr>
    </w:tbl>
    <w:p w:rsidR="006301BA" w:rsidRDefault="006301BA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p w:rsidR="00ED7077" w:rsidRDefault="00ED7077" w:rsidP="00F27D43">
      <w:pPr>
        <w:jc w:val="left"/>
        <w:rPr>
          <w:rFonts w:eastAsia="Times New Roman"/>
          <w:b/>
          <w:bCs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2697"/>
        <w:gridCol w:w="2551"/>
        <w:gridCol w:w="2420"/>
      </w:tblGrid>
      <w:tr w:rsidR="006301BA" w:rsidRPr="00AD75B6" w:rsidTr="00F91CAF">
        <w:trPr>
          <w:cantSplit/>
          <w:trHeight w:val="391"/>
        </w:trPr>
        <w:tc>
          <w:tcPr>
            <w:tcW w:w="947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774042" w:rsidP="0021773D">
            <w:pPr>
              <w:spacing w:beforeLines="40" w:before="96" w:afterLines="20" w:after="48"/>
              <w:rPr>
                <w:rFonts w:eastAsia="Times New Roman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Pr="00AD75B6">
              <w:rPr>
                <w:sz w:val="28"/>
                <w:szCs w:val="28"/>
              </w:rPr>
              <w:t xml:space="preserve">day </w:t>
            </w:r>
            <w:r>
              <w:rPr>
                <w:sz w:val="28"/>
                <w:szCs w:val="28"/>
              </w:rPr>
              <w:t>24th</w:t>
            </w:r>
            <w:r w:rsidRPr="00AD75B6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  <w:lang w:eastAsia="ja-JP"/>
              </w:rPr>
              <w:t>April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994F5E" w:rsidRPr="00AD75B6" w:rsidTr="00F2134B">
        <w:trPr>
          <w:cantSplit/>
        </w:trPr>
        <w:tc>
          <w:tcPr>
            <w:tcW w:w="105" w:type="dxa"/>
            <w:vAlign w:val="center"/>
          </w:tcPr>
          <w:p w:rsidR="00994F5E" w:rsidRDefault="00994F5E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Default="00994F5E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994F5E" w:rsidRDefault="00994F5E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  <w:p w:rsidR="00994F5E" w:rsidRPr="00994F5E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(</w:t>
            </w:r>
            <w:r w:rsidRPr="00774042">
              <w:rPr>
                <w:rFonts w:cs="Arial"/>
                <w:b/>
                <w:color w:val="FF0000"/>
                <w:sz w:val="20"/>
              </w:rPr>
              <w:t>Room C</w:t>
            </w:r>
            <w:r>
              <w:rPr>
                <w:rFonts w:cs="Arial"/>
                <w:b/>
                <w:color w:val="FF0000"/>
                <w:sz w:val="20"/>
              </w:rPr>
              <w:t>V</w:t>
            </w:r>
            <w:r w:rsidRPr="00774042">
              <w:rPr>
                <w:rFonts w:cs="Arial"/>
                <w:b/>
                <w:color w:val="FF0000"/>
                <w:sz w:val="20"/>
              </w:rPr>
              <w:t>I</w:t>
            </w:r>
            <w:r>
              <w:rPr>
                <w:rFonts w:cs="Arial"/>
                <w:b/>
                <w:color w:val="FF0000"/>
                <w:sz w:val="20"/>
              </w:rPr>
              <w:t>.2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</w:rPr>
              <w:t>- 2nd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4F5E" w:rsidRPr="00994F5E" w:rsidRDefault="00994F5E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  <w:p w:rsidR="00994F5E" w:rsidRDefault="00994F5E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(</w:t>
            </w:r>
            <w:r w:rsidRPr="00774042">
              <w:rPr>
                <w:rFonts w:cs="Arial"/>
                <w:b/>
                <w:color w:val="FF0000"/>
                <w:sz w:val="20"/>
              </w:rPr>
              <w:t>Room C</w:t>
            </w:r>
            <w:r>
              <w:rPr>
                <w:rFonts w:cs="Arial"/>
                <w:b/>
                <w:color w:val="FF0000"/>
                <w:sz w:val="20"/>
              </w:rPr>
              <w:t>V</w:t>
            </w:r>
            <w:r w:rsidRPr="00774042">
              <w:rPr>
                <w:rFonts w:cs="Arial"/>
                <w:b/>
                <w:color w:val="FF0000"/>
                <w:sz w:val="20"/>
              </w:rPr>
              <w:t>I</w:t>
            </w:r>
            <w:r>
              <w:rPr>
                <w:rFonts w:cs="Arial"/>
                <w:b/>
                <w:color w:val="FF0000"/>
                <w:sz w:val="20"/>
              </w:rPr>
              <w:t>.1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EC04AA">
              <w:rPr>
                <w:rFonts w:cs="Arial"/>
                <w:b/>
                <w:color w:val="FF0000"/>
                <w:sz w:val="20"/>
              </w:rPr>
              <w:t xml:space="preserve">- </w:t>
            </w:r>
            <w:r>
              <w:rPr>
                <w:rFonts w:cs="Arial"/>
                <w:b/>
                <w:color w:val="FF0000"/>
                <w:sz w:val="20"/>
              </w:rPr>
              <w:t>2nd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Default="00994F5E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  <w:p w:rsidR="00EC04AA" w:rsidRPr="00AD75B6" w:rsidRDefault="00EC04AA" w:rsidP="005E1D0C">
            <w:pPr>
              <w:pStyle w:val="BlockText"/>
              <w:shd w:val="clear" w:color="auto" w:fill="FFFFFF"/>
              <w:spacing w:after="20"/>
              <w:jc w:val="center"/>
              <w:rPr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 xml:space="preserve"> (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Room CI </w:t>
            </w:r>
            <w:r>
              <w:rPr>
                <w:rFonts w:cs="Arial"/>
                <w:b/>
                <w:color w:val="FF0000"/>
                <w:sz w:val="20"/>
              </w:rPr>
              <w:t xml:space="preserve">- </w:t>
            </w:r>
            <w:r w:rsidRPr="00774042">
              <w:rPr>
                <w:rFonts w:cs="Arial"/>
                <w:b/>
                <w:color w:val="FF0000"/>
                <w:sz w:val="20"/>
              </w:rPr>
              <w:t>36</w:t>
            </w:r>
            <w:r w:rsidRPr="00774042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</w:tr>
      <w:tr w:rsidR="00D643F7" w:rsidRPr="00AD75B6" w:rsidTr="00D643F7">
        <w:trPr>
          <w:cantSplit/>
        </w:trPr>
        <w:tc>
          <w:tcPr>
            <w:tcW w:w="105" w:type="dxa"/>
            <w:shd w:val="clear" w:color="auto" w:fill="FFFFFF" w:themeFill="background1"/>
            <w:vAlign w:val="center"/>
          </w:tcPr>
          <w:p w:rsidR="00D643F7" w:rsidRDefault="00D643F7" w:rsidP="00BD6A5B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Default="00D643F7" w:rsidP="00BD6A5B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10:45 – 11:00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Pr="00AD75B6" w:rsidRDefault="00D643F7" w:rsidP="00BD6A5B">
            <w:pPr>
              <w:spacing w:before="40" w:after="20"/>
              <w:rPr>
                <w:sz w:val="20"/>
              </w:rPr>
            </w:pPr>
            <w:r w:rsidRPr="00AD75B6">
              <w:rPr>
                <w:sz w:val="20"/>
              </w:rPr>
              <w:t>Coffee Break</w:t>
            </w:r>
          </w:p>
        </w:tc>
      </w:tr>
      <w:tr w:rsidR="00EC04AA" w:rsidRPr="00AD75B6" w:rsidTr="00F2134B">
        <w:trPr>
          <w:cantSplit/>
        </w:trPr>
        <w:tc>
          <w:tcPr>
            <w:tcW w:w="105" w:type="dxa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  <w:tr w:rsidR="00EC04AA" w:rsidRPr="00AD75B6" w:rsidTr="00D643F7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313817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313817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EC04AA">
              <w:rPr>
                <w:rFonts w:cs="Arial"/>
                <w:b/>
                <w:sz w:val="20"/>
              </w:rPr>
              <w:t>Lunch</w:t>
            </w:r>
            <w:r>
              <w:rPr>
                <w:rFonts w:cs="Arial"/>
                <w:sz w:val="20"/>
              </w:rPr>
              <w:t xml:space="preserve"> </w:t>
            </w:r>
            <w:r w:rsidRPr="00994F5E">
              <w:rPr>
                <w:rFonts w:cs="Arial"/>
                <w:b/>
                <w:color w:val="FF0000"/>
                <w:sz w:val="20"/>
              </w:rPr>
              <w:t>(Foyer CI 36</w:t>
            </w:r>
            <w:r w:rsidRPr="00994F5E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Pr="00994F5E">
              <w:rPr>
                <w:rFonts w:cs="Arial"/>
                <w:b/>
                <w:color w:val="FF0000"/>
                <w:sz w:val="20"/>
              </w:rPr>
              <w:t xml:space="preserve"> floor)</w:t>
            </w:r>
          </w:p>
        </w:tc>
      </w:tr>
      <w:tr w:rsidR="00EC04A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9934BA" w:rsidRDefault="00EC04A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Afternoon </w:t>
            </w:r>
          </w:p>
        </w:tc>
      </w:tr>
      <w:tr w:rsidR="00EC04AA" w:rsidRPr="00AD75B6" w:rsidTr="00F2134B">
        <w:trPr>
          <w:cantSplit/>
        </w:trPr>
        <w:tc>
          <w:tcPr>
            <w:tcW w:w="105" w:type="dxa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13:30 – 15:15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  <w:tr w:rsidR="00EC04AA" w:rsidRPr="00AD75B6" w:rsidTr="00D643F7">
        <w:trPr>
          <w:cantSplit/>
          <w:trHeight w:val="132"/>
        </w:trPr>
        <w:tc>
          <w:tcPr>
            <w:tcW w:w="105" w:type="dxa"/>
            <w:shd w:val="clear" w:color="auto" w:fill="FFFFFF" w:themeFill="background1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D643F7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15:15 – 15:30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D643F7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D643F7">
              <w:rPr>
                <w:rFonts w:cs="Arial"/>
                <w:sz w:val="20"/>
              </w:rPr>
              <w:t>Coffee Break</w:t>
            </w:r>
          </w:p>
        </w:tc>
      </w:tr>
      <w:tr w:rsidR="00EC04AA" w:rsidRPr="00AD75B6" w:rsidTr="00BF58B9">
        <w:trPr>
          <w:cantSplit/>
          <w:trHeight w:val="132"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15:30 – 17:30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6301BA" w:rsidRDefault="006301BA" w:rsidP="0021773D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p w:rsidR="00C50CCF" w:rsidRDefault="00C50CCF" w:rsidP="0021773D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p w:rsidR="00C50CCF" w:rsidRDefault="00C50CCF" w:rsidP="0021773D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2697"/>
        <w:gridCol w:w="2551"/>
        <w:gridCol w:w="2410"/>
      </w:tblGrid>
      <w:tr w:rsidR="006301BA" w:rsidRPr="00AD75B6" w:rsidTr="00B66C61">
        <w:trPr>
          <w:cantSplit/>
        </w:trPr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774042" w:rsidP="00774042">
            <w:pPr>
              <w:spacing w:beforeLines="40" w:before="96" w:afterLines="20" w:after="48"/>
              <w:rPr>
                <w:rFonts w:eastAsia="Times New Roman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Pr="00AD75B6">
              <w:rPr>
                <w:sz w:val="28"/>
                <w:szCs w:val="28"/>
              </w:rPr>
              <w:t xml:space="preserve">day </w:t>
            </w:r>
            <w:r>
              <w:rPr>
                <w:sz w:val="28"/>
                <w:szCs w:val="28"/>
              </w:rPr>
              <w:t>25th</w:t>
            </w:r>
            <w:r w:rsidRPr="00AD75B6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  <w:lang w:eastAsia="ja-JP"/>
              </w:rPr>
              <w:t>April</w:t>
            </w:r>
          </w:p>
        </w:tc>
      </w:tr>
      <w:tr w:rsidR="006301BA" w:rsidRPr="00AD75B6" w:rsidTr="009934BA">
        <w:trPr>
          <w:cantSplit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BF58B9" w:rsidRPr="00AD75B6" w:rsidTr="00BF58B9">
        <w:trPr>
          <w:cantSplit/>
        </w:trPr>
        <w:tc>
          <w:tcPr>
            <w:tcW w:w="105" w:type="dxa"/>
            <w:vAlign w:val="center"/>
          </w:tcPr>
          <w:p w:rsidR="00BF58B9" w:rsidRDefault="00BF58B9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B9" w:rsidRDefault="00BF58B9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B9" w:rsidRPr="00AD75B6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</w:rPr>
              <w:t>(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Room </w:t>
            </w:r>
            <w:r>
              <w:rPr>
                <w:rFonts w:cs="Arial"/>
                <w:b/>
                <w:color w:val="FF0000"/>
                <w:sz w:val="20"/>
              </w:rPr>
              <w:t>MCG02 - Ground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Default="00EC04AA" w:rsidP="00CB141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  <w:p w:rsidR="00BF58B9" w:rsidRDefault="00EC04AA" w:rsidP="00CB141C">
            <w:pPr>
              <w:pStyle w:val="BlockText"/>
              <w:shd w:val="clear" w:color="auto" w:fill="FFFFFF"/>
              <w:spacing w:after="20"/>
              <w:jc w:val="center"/>
              <w:rPr>
                <w:rFonts w:eastAsia="Times New Roman" w:cs="Arial"/>
                <w:sz w:val="20"/>
              </w:rPr>
            </w:pPr>
            <w:r w:rsidRPr="00774042">
              <w:rPr>
                <w:rFonts w:cs="Arial"/>
                <w:b/>
                <w:color w:val="FF0000"/>
                <w:sz w:val="20"/>
              </w:rPr>
              <w:t xml:space="preserve">Room CI </w:t>
            </w:r>
            <w:r>
              <w:rPr>
                <w:rFonts w:cs="Arial"/>
                <w:b/>
                <w:color w:val="FF0000"/>
                <w:sz w:val="20"/>
              </w:rPr>
              <w:t xml:space="preserve">- </w:t>
            </w:r>
            <w:r w:rsidRPr="00774042">
              <w:rPr>
                <w:rFonts w:cs="Arial"/>
                <w:b/>
                <w:color w:val="FF0000"/>
                <w:sz w:val="20"/>
              </w:rPr>
              <w:t>36</w:t>
            </w:r>
            <w:r w:rsidRPr="00774042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41C" w:rsidRDefault="00EC04AA" w:rsidP="00D51EBF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BF58B9" w:rsidRPr="00774042">
              <w:rPr>
                <w:rFonts w:cs="Arial"/>
                <w:b/>
                <w:color w:val="FF0000"/>
                <w:sz w:val="20"/>
              </w:rPr>
              <w:t xml:space="preserve">Room </w:t>
            </w:r>
            <w:r w:rsidR="00CB141C">
              <w:rPr>
                <w:rFonts w:cs="Arial"/>
                <w:b/>
                <w:color w:val="FF0000"/>
                <w:sz w:val="20"/>
              </w:rPr>
              <w:t>MCG07</w:t>
            </w:r>
            <w:r>
              <w:rPr>
                <w:rFonts w:cs="Arial"/>
                <w:b/>
                <w:color w:val="FF0000"/>
                <w:sz w:val="20"/>
              </w:rPr>
              <w:t xml:space="preserve"> - </w:t>
            </w:r>
          </w:p>
          <w:p w:rsidR="00BF58B9" w:rsidRPr="00AD75B6" w:rsidRDefault="00EE61C2" w:rsidP="00D51EBF">
            <w:pPr>
              <w:pStyle w:val="BlockText"/>
              <w:shd w:val="clear" w:color="auto" w:fill="FFFFFF"/>
              <w:spacing w:after="20"/>
              <w:jc w:val="center"/>
              <w:rPr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G</w:t>
            </w:r>
            <w:r w:rsidR="00CB141C">
              <w:rPr>
                <w:rFonts w:cs="Arial"/>
                <w:b/>
                <w:color w:val="FF0000"/>
                <w:sz w:val="20"/>
              </w:rPr>
              <w:t>round</w:t>
            </w:r>
            <w:r w:rsidR="00BF58B9"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</w:p>
        </w:tc>
      </w:tr>
      <w:tr w:rsidR="00BF58B9" w:rsidRPr="00AD75B6" w:rsidTr="00B66C61">
        <w:trPr>
          <w:cantSplit/>
        </w:trPr>
        <w:tc>
          <w:tcPr>
            <w:tcW w:w="105" w:type="dxa"/>
            <w:vAlign w:val="center"/>
          </w:tcPr>
          <w:p w:rsidR="00BF58B9" w:rsidRDefault="00BF58B9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B9" w:rsidRDefault="00BF58B9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10:45 – 11</w:t>
            </w:r>
            <w:r w:rsidRPr="00AD75B6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00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B9" w:rsidRPr="00AD75B6" w:rsidRDefault="00BF58B9" w:rsidP="0021773D">
            <w:pPr>
              <w:spacing w:beforeLines="40" w:before="96" w:afterLines="20" w:after="48"/>
              <w:rPr>
                <w:sz w:val="20"/>
              </w:rPr>
            </w:pPr>
            <w:r w:rsidRPr="00B66C61">
              <w:rPr>
                <w:rFonts w:cs="Arial"/>
                <w:sz w:val="20"/>
              </w:rPr>
              <w:t>Coffee Break</w:t>
            </w:r>
          </w:p>
        </w:tc>
      </w:tr>
      <w:tr w:rsidR="00EC04AA" w:rsidRPr="00AD75B6" w:rsidTr="00BF58B9">
        <w:trPr>
          <w:cantSplit/>
        </w:trPr>
        <w:tc>
          <w:tcPr>
            <w:tcW w:w="105" w:type="dxa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  <w:tr w:rsidR="00EC04AA" w:rsidRPr="00AD75B6" w:rsidTr="00B66C61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B66C61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EC04AA">
              <w:rPr>
                <w:rFonts w:cs="Arial"/>
                <w:b/>
                <w:sz w:val="20"/>
              </w:rPr>
              <w:t>Lunch</w:t>
            </w:r>
            <w:r>
              <w:rPr>
                <w:rFonts w:cs="Arial"/>
                <w:sz w:val="20"/>
              </w:rPr>
              <w:t xml:space="preserve"> </w:t>
            </w:r>
            <w:r w:rsidRPr="00994F5E">
              <w:rPr>
                <w:rFonts w:cs="Arial"/>
                <w:b/>
                <w:color w:val="FF0000"/>
                <w:sz w:val="20"/>
              </w:rPr>
              <w:t>(Foyer CI 36</w:t>
            </w:r>
            <w:r w:rsidRPr="00994F5E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Pr="00994F5E">
              <w:rPr>
                <w:rFonts w:cs="Arial"/>
                <w:b/>
                <w:color w:val="FF0000"/>
                <w:sz w:val="20"/>
              </w:rPr>
              <w:t xml:space="preserve"> floor)</w:t>
            </w:r>
          </w:p>
        </w:tc>
      </w:tr>
      <w:tr w:rsidR="00EC04AA" w:rsidRPr="00AD75B6" w:rsidTr="00B66C61">
        <w:trPr>
          <w:cantSplit/>
          <w:trHeight w:val="132"/>
        </w:trPr>
        <w:tc>
          <w:tcPr>
            <w:tcW w:w="105" w:type="dxa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AD75B6" w:rsidRDefault="00EC04AA" w:rsidP="0021773D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b/>
                <w:sz w:val="24"/>
                <w:szCs w:val="24"/>
              </w:rPr>
            </w:pPr>
            <w:r w:rsidRPr="00AD75B6">
              <w:rPr>
                <w:b/>
                <w:sz w:val="24"/>
                <w:szCs w:val="24"/>
              </w:rPr>
              <w:t>End of meeting</w:t>
            </w:r>
          </w:p>
        </w:tc>
      </w:tr>
    </w:tbl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D42B3B" w:rsidRPr="00DE74DE" w:rsidRDefault="006301BA" w:rsidP="00DE74DE">
      <w:pPr>
        <w:jc w:val="center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br w:type="page"/>
      </w:r>
      <w:r w:rsidR="002D7C5D">
        <w:rPr>
          <w:rFonts w:cs="Arial"/>
          <w:sz w:val="44"/>
          <w:szCs w:val="44"/>
          <w:u w:val="single"/>
        </w:rPr>
        <w:lastRenderedPageBreak/>
        <w:t>SMPG Meeting Registration Procedure</w:t>
      </w:r>
    </w:p>
    <w:p w:rsidR="006301BA" w:rsidRDefault="006301BA" w:rsidP="001A7D30">
      <w:pPr>
        <w:rPr>
          <w:rFonts w:cs="Arial"/>
          <w:b/>
          <w:sz w:val="20"/>
          <w:lang w:val="en-GB"/>
        </w:rPr>
      </w:pPr>
    </w:p>
    <w:p w:rsidR="002D7C5D" w:rsidRDefault="002D7C5D" w:rsidP="001A7D30">
      <w:pPr>
        <w:rPr>
          <w:rFonts w:cs="Arial"/>
          <w:b/>
          <w:sz w:val="20"/>
          <w:lang w:val="en-GB"/>
        </w:rPr>
      </w:pPr>
      <w:r w:rsidRPr="00A14FD5">
        <w:rPr>
          <w:rFonts w:cs="Arial"/>
          <w:i/>
          <w:sz w:val="20"/>
          <w:u w:val="single"/>
          <w:lang w:val="en-GB"/>
        </w:rPr>
        <w:t>Note</w:t>
      </w:r>
      <w:r>
        <w:rPr>
          <w:rFonts w:cs="Arial"/>
          <w:i/>
          <w:sz w:val="20"/>
          <w:lang w:val="en-GB"/>
        </w:rPr>
        <w:t xml:space="preserve">: </w:t>
      </w:r>
      <w:r w:rsidRPr="00F91CAF">
        <w:rPr>
          <w:rFonts w:cs="Arial"/>
          <w:i/>
          <w:sz w:val="20"/>
          <w:lang w:val="en-GB"/>
        </w:rPr>
        <w:t xml:space="preserve">NMPGs are asked to send maximum </w:t>
      </w:r>
      <w:r>
        <w:rPr>
          <w:rFonts w:cs="Arial"/>
          <w:i/>
          <w:sz w:val="20"/>
          <w:lang w:val="en-GB"/>
        </w:rPr>
        <w:t>3</w:t>
      </w:r>
      <w:r w:rsidRPr="00F91CAF">
        <w:rPr>
          <w:rFonts w:cs="Arial"/>
          <w:i/>
          <w:sz w:val="20"/>
          <w:lang w:val="en-GB"/>
        </w:rPr>
        <w:t xml:space="preserve"> representatives (one for each WG). Extra country </w:t>
      </w:r>
      <w:proofErr w:type="gramStart"/>
      <w:r w:rsidRPr="00F91CAF">
        <w:rPr>
          <w:rFonts w:cs="Arial"/>
          <w:i/>
          <w:sz w:val="20"/>
          <w:lang w:val="en-GB"/>
        </w:rPr>
        <w:t>representative</w:t>
      </w:r>
      <w:r>
        <w:rPr>
          <w:rFonts w:cs="Arial"/>
          <w:i/>
          <w:sz w:val="20"/>
          <w:lang w:val="en-GB"/>
        </w:rPr>
        <w:t>s</w:t>
      </w:r>
      <w:proofErr w:type="gramEnd"/>
      <w:r w:rsidRPr="00F91CAF">
        <w:rPr>
          <w:rFonts w:cs="Arial"/>
          <w:i/>
          <w:sz w:val="20"/>
          <w:lang w:val="en-GB"/>
        </w:rPr>
        <w:t xml:space="preserve"> registra</w:t>
      </w:r>
      <w:r>
        <w:rPr>
          <w:rFonts w:cs="Arial"/>
          <w:i/>
          <w:sz w:val="20"/>
          <w:lang w:val="en-GB"/>
        </w:rPr>
        <w:t>t</w:t>
      </w:r>
      <w:r w:rsidRPr="00F91CAF">
        <w:rPr>
          <w:rFonts w:cs="Arial"/>
          <w:i/>
          <w:sz w:val="20"/>
          <w:lang w:val="en-GB"/>
        </w:rPr>
        <w:t>ions will have to be justified and subject to consideration on a case by case basis to grant approval.</w:t>
      </w:r>
      <w:r>
        <w:rPr>
          <w:rFonts w:cs="Arial"/>
          <w:i/>
          <w:sz w:val="20"/>
          <w:lang w:val="en-GB"/>
        </w:rPr>
        <w:t xml:space="preserve"> </w:t>
      </w:r>
      <w:r w:rsidRPr="002D7C5D">
        <w:rPr>
          <w:rFonts w:cs="Arial"/>
          <w:i/>
          <w:sz w:val="20"/>
          <w:lang w:val="en-GB"/>
        </w:rPr>
        <w:t>Approval must be requested</w:t>
      </w:r>
      <w:r>
        <w:rPr>
          <w:rFonts w:cs="Arial"/>
          <w:i/>
          <w:sz w:val="20"/>
          <w:lang w:val="en-GB"/>
        </w:rPr>
        <w:t xml:space="preserve"> to </w:t>
      </w:r>
      <w:hyperlink r:id="rId13" w:history="1">
        <w:r w:rsidRPr="000C1D10">
          <w:rPr>
            <w:rStyle w:val="Hyperlink"/>
            <w:rFonts w:cs="Arial"/>
            <w:i/>
            <w:sz w:val="20"/>
            <w:lang w:val="en-GB"/>
          </w:rPr>
          <w:t>jacques.littre@swift.com</w:t>
        </w:r>
      </w:hyperlink>
      <w:r>
        <w:rPr>
          <w:rFonts w:cs="Arial"/>
          <w:b/>
          <w:sz w:val="20"/>
          <w:lang w:val="en-GB"/>
        </w:rPr>
        <w:t xml:space="preserve"> </w:t>
      </w:r>
      <w:r w:rsidR="009C6ACC" w:rsidRPr="009C6ACC">
        <w:rPr>
          <w:rFonts w:cs="Arial"/>
          <w:sz w:val="20"/>
          <w:lang w:val="en-GB"/>
        </w:rPr>
        <w:t>before March 27, 2013.</w:t>
      </w:r>
    </w:p>
    <w:p w:rsidR="00CC0BE6" w:rsidRDefault="00CC0BE6" w:rsidP="00F978BC">
      <w:pPr>
        <w:autoSpaceDE w:val="0"/>
        <w:autoSpaceDN w:val="0"/>
        <w:adjustRightInd w:val="0"/>
        <w:rPr>
          <w:rFonts w:cs="Arial"/>
          <w:b/>
          <w:sz w:val="24"/>
          <w:szCs w:val="24"/>
          <w:lang w:val="en-GB"/>
        </w:rPr>
      </w:pPr>
    </w:p>
    <w:p w:rsidR="00A77A2A" w:rsidRPr="00A77A2A" w:rsidRDefault="00A14FD5" w:rsidP="00152B39">
      <w:pPr>
        <w:jc w:val="left"/>
        <w:rPr>
          <w:rFonts w:cs="Arial"/>
          <w:color w:val="000000"/>
          <w:sz w:val="20"/>
          <w:lang w:val="en"/>
        </w:rPr>
      </w:pPr>
      <w:r>
        <w:rPr>
          <w:rFonts w:cs="Arial"/>
          <w:sz w:val="20"/>
          <w:lang w:val="en-GB"/>
        </w:rPr>
        <w:t xml:space="preserve">Registration must be completed </w:t>
      </w:r>
      <w:r w:rsidR="00152B39" w:rsidRPr="009C6ACC">
        <w:rPr>
          <w:rFonts w:cs="Arial"/>
          <w:b/>
          <w:szCs w:val="22"/>
          <w:u w:val="single"/>
          <w:lang w:val="en-GB"/>
        </w:rPr>
        <w:t xml:space="preserve">before </w:t>
      </w:r>
      <w:r w:rsidR="002D7C5D" w:rsidRPr="009C6ACC">
        <w:rPr>
          <w:rFonts w:cs="Arial"/>
          <w:b/>
          <w:szCs w:val="22"/>
          <w:u w:val="single"/>
          <w:lang w:val="en-GB"/>
        </w:rPr>
        <w:t>M</w:t>
      </w:r>
      <w:r w:rsidRPr="009C6ACC">
        <w:rPr>
          <w:rFonts w:cs="Arial"/>
          <w:b/>
          <w:szCs w:val="22"/>
          <w:u w:val="single"/>
          <w:lang w:val="en-GB"/>
        </w:rPr>
        <w:t>arch 27,</w:t>
      </w:r>
      <w:r w:rsidR="00152B39" w:rsidRPr="009C6ACC">
        <w:rPr>
          <w:rFonts w:cs="Arial"/>
          <w:b/>
          <w:szCs w:val="22"/>
          <w:u w:val="single"/>
          <w:lang w:val="en-GB"/>
        </w:rPr>
        <w:t xml:space="preserve"> 2013</w:t>
      </w:r>
      <w:r w:rsidR="00152B39" w:rsidRPr="00A14FD5">
        <w:rPr>
          <w:rFonts w:cs="Arial"/>
          <w:sz w:val="20"/>
          <w:lang w:val="en-GB"/>
        </w:rPr>
        <w:t xml:space="preserve"> </w:t>
      </w:r>
      <w:r w:rsidR="00A77A2A">
        <w:rPr>
          <w:rFonts w:cs="Arial"/>
          <w:sz w:val="20"/>
          <w:lang w:val="en-GB"/>
        </w:rPr>
        <w:t xml:space="preserve">using </w:t>
      </w:r>
      <w:r w:rsidR="00A77A2A" w:rsidRPr="003C0AB7">
        <w:rPr>
          <w:rFonts w:cs="Arial"/>
          <w:sz w:val="20"/>
          <w:u w:val="single"/>
          <w:lang w:val="en-GB"/>
        </w:rPr>
        <w:t xml:space="preserve">exclusively </w:t>
      </w:r>
      <w:r w:rsidR="00152B39" w:rsidRPr="003C0AB7">
        <w:rPr>
          <w:rFonts w:cs="Arial"/>
          <w:sz w:val="20"/>
          <w:u w:val="single"/>
          <w:lang w:val="en-GB"/>
        </w:rPr>
        <w:t>the</w:t>
      </w:r>
      <w:r w:rsidR="00152B39" w:rsidRPr="00A14FD5">
        <w:rPr>
          <w:rFonts w:cs="Arial"/>
          <w:sz w:val="20"/>
          <w:lang w:val="en-GB"/>
        </w:rPr>
        <w:t xml:space="preserve"> </w:t>
      </w:r>
      <w:r w:rsidR="00152B39" w:rsidRPr="00A77A2A">
        <w:rPr>
          <w:rFonts w:cs="Arial"/>
          <w:sz w:val="20"/>
          <w:u w:val="single"/>
          <w:lang w:val="en-GB"/>
        </w:rPr>
        <w:t xml:space="preserve">ECB </w:t>
      </w:r>
      <w:r w:rsidR="00A77A2A" w:rsidRPr="00A77A2A">
        <w:rPr>
          <w:rFonts w:cs="Arial"/>
          <w:sz w:val="20"/>
          <w:u w:val="single"/>
          <w:lang w:val="en-GB"/>
        </w:rPr>
        <w:t>on-line m</w:t>
      </w:r>
      <w:r w:rsidR="00152B39" w:rsidRPr="00A77A2A">
        <w:rPr>
          <w:rFonts w:cs="Arial"/>
          <w:sz w:val="20"/>
          <w:u w:val="single"/>
          <w:lang w:val="en-GB"/>
        </w:rPr>
        <w:t xml:space="preserve">eeting </w:t>
      </w:r>
      <w:r w:rsidR="00A77A2A" w:rsidRPr="00A77A2A">
        <w:rPr>
          <w:rFonts w:cs="Arial"/>
          <w:sz w:val="20"/>
          <w:u w:val="single"/>
          <w:lang w:val="en-GB"/>
        </w:rPr>
        <w:t>r</w:t>
      </w:r>
      <w:r w:rsidR="00152B39" w:rsidRPr="00A77A2A">
        <w:rPr>
          <w:rFonts w:cs="Arial"/>
          <w:sz w:val="20"/>
          <w:u w:val="single"/>
          <w:lang w:val="en-GB"/>
        </w:rPr>
        <w:t>egistration tool</w:t>
      </w:r>
      <w:r w:rsidR="00152B39" w:rsidRPr="00A14FD5">
        <w:rPr>
          <w:rFonts w:cs="Arial"/>
          <w:sz w:val="20"/>
          <w:lang w:val="en-GB"/>
        </w:rPr>
        <w:t xml:space="preserve"> </w:t>
      </w:r>
      <w:r w:rsidR="00A77A2A">
        <w:rPr>
          <w:rFonts w:cs="Arial"/>
          <w:sz w:val="20"/>
          <w:lang w:val="en-GB"/>
        </w:rPr>
        <w:t xml:space="preserve">at the following address: </w:t>
      </w:r>
      <w:r w:rsidR="00A77A2A">
        <w:rPr>
          <w:rFonts w:cs="Arial"/>
          <w:color w:val="000000"/>
          <w:sz w:val="20"/>
          <w:lang w:val="en"/>
        </w:rPr>
        <w:fldChar w:fldCharType="begin"/>
      </w:r>
      <w:r w:rsidR="00A77A2A">
        <w:rPr>
          <w:rFonts w:cs="Arial"/>
          <w:color w:val="000000"/>
          <w:sz w:val="20"/>
          <w:lang w:val="en"/>
        </w:rPr>
        <w:instrText xml:space="preserve"> HYPERLINK "</w:instrText>
      </w:r>
      <w:r w:rsidR="00A77A2A" w:rsidRPr="00A77A2A">
        <w:rPr>
          <w:rFonts w:cs="Arial"/>
          <w:color w:val="000000"/>
          <w:sz w:val="20"/>
          <w:lang w:val="en"/>
        </w:rPr>
        <w:instrText xml:space="preserve">https://www.ecb.europa.eu/secure/registrationforms/login.html  </w:instrText>
      </w:r>
    </w:p>
    <w:p w:rsidR="00A77A2A" w:rsidRPr="003C0AB7" w:rsidRDefault="00A77A2A" w:rsidP="00152B39">
      <w:pPr>
        <w:jc w:val="left"/>
        <w:rPr>
          <w:rStyle w:val="Hyperlink"/>
          <w:rFonts w:cs="Arial"/>
          <w:szCs w:val="22"/>
          <w:lang w:val="en"/>
        </w:rPr>
      </w:pPr>
      <w:r>
        <w:rPr>
          <w:rFonts w:cs="Arial"/>
          <w:color w:val="000000"/>
          <w:sz w:val="20"/>
          <w:lang w:val="en"/>
        </w:rPr>
        <w:instrText xml:space="preserve">" </w:instrText>
      </w:r>
      <w:r>
        <w:rPr>
          <w:rFonts w:cs="Arial"/>
          <w:color w:val="000000"/>
          <w:sz w:val="20"/>
          <w:lang w:val="en"/>
        </w:rPr>
        <w:fldChar w:fldCharType="separate"/>
      </w:r>
      <w:r w:rsidRPr="003C0AB7">
        <w:rPr>
          <w:rStyle w:val="Hyperlink"/>
          <w:rFonts w:cs="Arial"/>
          <w:szCs w:val="22"/>
          <w:lang w:val="en"/>
        </w:rPr>
        <w:t xml:space="preserve">https://www.ecb.europa.eu/secure/registrationforms/login.html  </w:t>
      </w:r>
    </w:p>
    <w:p w:rsidR="00A77A2A" w:rsidRDefault="00A77A2A" w:rsidP="00F978BC">
      <w:pPr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fldChar w:fldCharType="end"/>
      </w:r>
    </w:p>
    <w:p w:rsidR="00C81281" w:rsidRDefault="00C81281" w:rsidP="00F978BC">
      <w:pPr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n"/>
        </w:rPr>
      </w:pPr>
    </w:p>
    <w:p w:rsidR="009C6ACC" w:rsidRPr="00C70030" w:rsidRDefault="009C6ACC" w:rsidP="009C6ACC">
      <w:pPr>
        <w:jc w:val="center"/>
        <w:rPr>
          <w:rFonts w:asciiTheme="majorHAnsi" w:hAnsiTheme="majorHAnsi" w:cstheme="majorHAnsi"/>
          <w:b/>
          <w:color w:val="FF0000"/>
          <w:szCs w:val="22"/>
          <w:u w:val="single"/>
          <w:lang w:val="en-GB"/>
        </w:rPr>
      </w:pPr>
      <w:r w:rsidRPr="00C70030">
        <w:rPr>
          <w:rFonts w:asciiTheme="majorHAnsi" w:hAnsiTheme="majorHAnsi" w:cstheme="majorHAnsi"/>
          <w:b/>
          <w:color w:val="FF0000"/>
          <w:szCs w:val="22"/>
          <w:u w:val="single"/>
          <w:lang w:val="en-GB"/>
        </w:rPr>
        <w:t xml:space="preserve">Please note that this procedure is mandatory to get access to the ECB </w:t>
      </w:r>
      <w:proofErr w:type="gramStart"/>
      <w:r w:rsidRPr="00C70030">
        <w:rPr>
          <w:rFonts w:asciiTheme="majorHAnsi" w:hAnsiTheme="majorHAnsi" w:cstheme="majorHAnsi"/>
          <w:b/>
          <w:color w:val="FF0000"/>
          <w:szCs w:val="22"/>
          <w:u w:val="single"/>
          <w:lang w:val="en-GB"/>
        </w:rPr>
        <w:t>premises !</w:t>
      </w:r>
      <w:proofErr w:type="gramEnd"/>
    </w:p>
    <w:p w:rsidR="009C6ACC" w:rsidRDefault="009C6ACC" w:rsidP="00F978BC">
      <w:pPr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n"/>
        </w:rPr>
      </w:pPr>
    </w:p>
    <w:p w:rsidR="009C6ACC" w:rsidRDefault="009C6ACC" w:rsidP="00F978BC">
      <w:pPr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n"/>
        </w:rPr>
      </w:pPr>
    </w:p>
    <w:p w:rsidR="00A77A2A" w:rsidRPr="00DB7ABF" w:rsidRDefault="00A77A2A" w:rsidP="00DB7AB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"/>
        </w:rPr>
      </w:pPr>
      <w:r w:rsidRPr="00DB7ABF">
        <w:rPr>
          <w:rFonts w:ascii="Arial" w:hAnsi="Arial" w:cs="Arial"/>
          <w:color w:val="000000"/>
          <w:sz w:val="20"/>
          <w:lang w:val="en"/>
        </w:rPr>
        <w:t>Once you have reached the page (illustrated below), enter the following credentials:</w:t>
      </w:r>
    </w:p>
    <w:p w:rsidR="00A77A2A" w:rsidRPr="00A14FD5" w:rsidRDefault="00A77A2A" w:rsidP="00F978BC">
      <w:pPr>
        <w:autoSpaceDE w:val="0"/>
        <w:autoSpaceDN w:val="0"/>
        <w:adjustRightInd w:val="0"/>
        <w:jc w:val="left"/>
        <w:rPr>
          <w:rFonts w:cs="Arial"/>
          <w:color w:val="000000"/>
          <w:sz w:val="20"/>
          <w:lang w:val="en"/>
        </w:rPr>
      </w:pPr>
    </w:p>
    <w:p w:rsidR="00F978BC" w:rsidRPr="009C6ACC" w:rsidRDefault="00F978BC" w:rsidP="00F978BC">
      <w:pPr>
        <w:autoSpaceDE w:val="0"/>
        <w:autoSpaceDN w:val="0"/>
        <w:adjustRightInd w:val="0"/>
        <w:jc w:val="left"/>
        <w:rPr>
          <w:rFonts w:cs="Arial"/>
          <w:b/>
          <w:sz w:val="20"/>
          <w:lang w:val="en-GB"/>
        </w:rPr>
      </w:pPr>
      <w:r w:rsidRPr="009C6ACC">
        <w:rPr>
          <w:rFonts w:cs="Arial"/>
          <w:b/>
          <w:sz w:val="20"/>
          <w:highlight w:val="yellow"/>
          <w:lang w:val="en"/>
        </w:rPr>
        <w:t xml:space="preserve">User ID: </w:t>
      </w:r>
      <w:proofErr w:type="gramStart"/>
      <w:r w:rsidRPr="009C6ACC">
        <w:rPr>
          <w:rStyle w:val="Strong"/>
          <w:rFonts w:cs="Arial"/>
          <w:b w:val="0"/>
          <w:sz w:val="20"/>
          <w:highlight w:val="yellow"/>
          <w:lang w:val="en"/>
        </w:rPr>
        <w:t>33390</w:t>
      </w:r>
      <w:r w:rsidRPr="009C6ACC">
        <w:rPr>
          <w:rFonts w:cs="Arial"/>
          <w:b/>
          <w:sz w:val="20"/>
          <w:highlight w:val="yellow"/>
          <w:lang w:val="en"/>
        </w:rPr>
        <w:br/>
        <w:t>Password</w:t>
      </w:r>
      <w:proofErr w:type="gramEnd"/>
      <w:r w:rsidRPr="009C6ACC">
        <w:rPr>
          <w:rFonts w:cs="Arial"/>
          <w:b/>
          <w:sz w:val="20"/>
          <w:highlight w:val="yellow"/>
          <w:lang w:val="en"/>
        </w:rPr>
        <w:t xml:space="preserve">: </w:t>
      </w:r>
      <w:r w:rsidRPr="009C6ACC">
        <w:rPr>
          <w:rStyle w:val="Strong"/>
          <w:rFonts w:cs="Arial"/>
          <w:b w:val="0"/>
          <w:sz w:val="20"/>
          <w:highlight w:val="yellow"/>
          <w:lang w:val="en"/>
        </w:rPr>
        <w:t>AD5956</w:t>
      </w:r>
    </w:p>
    <w:p w:rsidR="0060620D" w:rsidRPr="00A14FD5" w:rsidRDefault="0060620D" w:rsidP="001A7D30">
      <w:pPr>
        <w:rPr>
          <w:rFonts w:cs="Arial"/>
          <w:b/>
          <w:sz w:val="20"/>
          <w:lang w:val="en-GB"/>
        </w:rPr>
      </w:pPr>
    </w:p>
    <w:p w:rsidR="0060620D" w:rsidRDefault="00D66F79" w:rsidP="00A77A2A">
      <w:pPr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758255" cy="248602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0D" w:rsidRDefault="0060620D" w:rsidP="001A7D30">
      <w:pPr>
        <w:rPr>
          <w:rFonts w:cs="Arial"/>
          <w:b/>
          <w:sz w:val="24"/>
          <w:szCs w:val="24"/>
          <w:lang w:val="en-GB"/>
        </w:rPr>
      </w:pPr>
    </w:p>
    <w:p w:rsidR="009C6ACC" w:rsidRDefault="009C6ACC" w:rsidP="001A7D30">
      <w:pPr>
        <w:rPr>
          <w:rFonts w:cs="Arial"/>
          <w:b/>
          <w:sz w:val="24"/>
          <w:szCs w:val="24"/>
          <w:lang w:val="en-GB"/>
        </w:rPr>
      </w:pPr>
    </w:p>
    <w:p w:rsidR="00CC5FD6" w:rsidRPr="00DB7ABF" w:rsidRDefault="00D66F79" w:rsidP="00DB7AB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0"/>
        </w:rPr>
      </w:pPr>
      <w:r w:rsidRPr="00DB7ABF">
        <w:rPr>
          <w:rFonts w:asciiTheme="majorHAnsi" w:hAnsiTheme="majorHAnsi" w:cstheme="majorHAnsi"/>
          <w:color w:val="000000" w:themeColor="text1"/>
          <w:sz w:val="20"/>
        </w:rPr>
        <w:t xml:space="preserve">When </w:t>
      </w:r>
      <w:r w:rsidR="00A77A2A" w:rsidRPr="00DB7ABF">
        <w:rPr>
          <w:rFonts w:asciiTheme="majorHAnsi" w:hAnsiTheme="majorHAnsi" w:cstheme="majorHAnsi"/>
          <w:color w:val="000000" w:themeColor="text1"/>
          <w:sz w:val="20"/>
        </w:rPr>
        <w:t>you have reached</w:t>
      </w:r>
      <w:r w:rsidRPr="00DB7ABF"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="00A77A2A" w:rsidRPr="00DB7ABF">
        <w:rPr>
          <w:rFonts w:asciiTheme="majorHAnsi" w:hAnsiTheme="majorHAnsi" w:cstheme="majorHAnsi"/>
          <w:color w:val="000000" w:themeColor="text1"/>
          <w:sz w:val="20"/>
        </w:rPr>
        <w:t>the login page (illustrated below), c</w:t>
      </w:r>
      <w:r w:rsidRPr="00DB7ABF">
        <w:rPr>
          <w:rFonts w:asciiTheme="majorHAnsi" w:hAnsiTheme="majorHAnsi" w:cstheme="majorHAnsi"/>
          <w:color w:val="000000" w:themeColor="text1"/>
          <w:sz w:val="20"/>
        </w:rPr>
        <w:t>lick</w:t>
      </w:r>
      <w:r w:rsidR="00DE62DE" w:rsidRPr="00DB7ABF">
        <w:rPr>
          <w:rFonts w:asciiTheme="majorHAnsi" w:hAnsiTheme="majorHAnsi" w:cstheme="majorHAnsi"/>
          <w:color w:val="000000" w:themeColor="text1"/>
          <w:sz w:val="20"/>
        </w:rPr>
        <w:t xml:space="preserve"> on the “Register for event” </w:t>
      </w:r>
      <w:r w:rsidR="009C6ACC" w:rsidRPr="00DB7ABF">
        <w:rPr>
          <w:rFonts w:asciiTheme="majorHAnsi" w:hAnsiTheme="majorHAnsi" w:cstheme="majorHAnsi"/>
          <w:color w:val="000000" w:themeColor="text1"/>
          <w:sz w:val="20"/>
        </w:rPr>
        <w:t xml:space="preserve">button </w:t>
      </w:r>
      <w:r w:rsidR="00DE62DE" w:rsidRPr="00DB7ABF">
        <w:rPr>
          <w:rFonts w:asciiTheme="majorHAnsi" w:hAnsiTheme="majorHAnsi" w:cstheme="majorHAnsi"/>
          <w:color w:val="000000" w:themeColor="text1"/>
          <w:sz w:val="20"/>
        </w:rPr>
        <w:t>on the top left hand side</w:t>
      </w:r>
      <w:r w:rsidR="00CC5FD6" w:rsidRPr="00DB7ABF">
        <w:rPr>
          <w:rFonts w:asciiTheme="majorHAnsi" w:hAnsiTheme="majorHAnsi" w:cstheme="majorHAnsi"/>
          <w:color w:val="000000" w:themeColor="text1"/>
          <w:sz w:val="20"/>
        </w:rPr>
        <w:t>.</w:t>
      </w:r>
    </w:p>
    <w:p w:rsidR="0060620D" w:rsidRDefault="0060620D" w:rsidP="001A7D30">
      <w:pPr>
        <w:rPr>
          <w:rFonts w:cs="Arial"/>
          <w:b/>
          <w:sz w:val="24"/>
          <w:szCs w:val="24"/>
          <w:lang w:val="en-GB"/>
        </w:rPr>
      </w:pPr>
    </w:p>
    <w:p w:rsidR="00A77A2A" w:rsidRDefault="009C6ACC" w:rsidP="001A7D30">
      <w:pPr>
        <w:rPr>
          <w:rFonts w:cs="Arial"/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C9FD535" wp14:editId="0AC32068">
            <wp:extent cx="5943600" cy="21850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CC" w:rsidRDefault="009C6ACC" w:rsidP="001A7D30">
      <w:pPr>
        <w:rPr>
          <w:rFonts w:cs="Arial"/>
          <w:b/>
          <w:sz w:val="24"/>
          <w:szCs w:val="24"/>
          <w:lang w:val="en-GB"/>
        </w:rPr>
      </w:pPr>
    </w:p>
    <w:p w:rsidR="009C6ACC" w:rsidRDefault="00965E28" w:rsidP="00DB7AB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9C6ACC">
        <w:rPr>
          <w:rFonts w:asciiTheme="majorHAnsi" w:hAnsiTheme="majorHAnsi" w:cstheme="majorHAnsi"/>
          <w:sz w:val="20"/>
          <w:szCs w:val="20"/>
        </w:rPr>
        <w:t>In</w:t>
      </w:r>
      <w:r w:rsidR="00DE62DE" w:rsidRPr="009C6ACC">
        <w:rPr>
          <w:rFonts w:asciiTheme="majorHAnsi" w:hAnsiTheme="majorHAnsi" w:cstheme="majorHAnsi"/>
          <w:sz w:val="20"/>
          <w:szCs w:val="20"/>
        </w:rPr>
        <w:t xml:space="preserve"> the </w:t>
      </w:r>
      <w:r w:rsidR="00D66F79" w:rsidRPr="009C6ACC">
        <w:rPr>
          <w:rFonts w:asciiTheme="majorHAnsi" w:hAnsiTheme="majorHAnsi" w:cstheme="majorHAnsi"/>
          <w:sz w:val="20"/>
          <w:szCs w:val="20"/>
        </w:rPr>
        <w:t xml:space="preserve">registration </w:t>
      </w:r>
      <w:r w:rsidR="00DE62DE" w:rsidRPr="009C6ACC">
        <w:rPr>
          <w:rFonts w:asciiTheme="majorHAnsi" w:hAnsiTheme="majorHAnsi" w:cstheme="majorHAnsi"/>
          <w:sz w:val="20"/>
          <w:szCs w:val="20"/>
        </w:rPr>
        <w:t>form</w:t>
      </w:r>
      <w:r w:rsidRPr="009C6ACC">
        <w:rPr>
          <w:rFonts w:asciiTheme="majorHAnsi" w:hAnsiTheme="majorHAnsi" w:cstheme="majorHAnsi"/>
          <w:sz w:val="20"/>
          <w:szCs w:val="20"/>
        </w:rPr>
        <w:t>,</w:t>
      </w:r>
      <w:r w:rsidR="0060620D" w:rsidRPr="009C6ACC">
        <w:rPr>
          <w:rFonts w:asciiTheme="majorHAnsi" w:hAnsiTheme="majorHAnsi" w:cstheme="majorHAnsi"/>
          <w:sz w:val="20"/>
          <w:szCs w:val="20"/>
        </w:rPr>
        <w:t xml:space="preserve"> </w:t>
      </w:r>
      <w:r w:rsidR="009C6ACC">
        <w:rPr>
          <w:rFonts w:asciiTheme="majorHAnsi" w:hAnsiTheme="majorHAnsi" w:cstheme="majorHAnsi"/>
          <w:sz w:val="20"/>
          <w:szCs w:val="20"/>
        </w:rPr>
        <w:t xml:space="preserve">fill-in the required information. </w:t>
      </w:r>
    </w:p>
    <w:p w:rsidR="009C6ACC" w:rsidRPr="009C6ACC" w:rsidRDefault="009C6ACC" w:rsidP="00DB7AB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F</w:t>
      </w:r>
      <w:r w:rsidRPr="009C6ACC">
        <w:rPr>
          <w:rFonts w:asciiTheme="majorHAnsi" w:hAnsiTheme="majorHAnsi" w:cstheme="majorHAnsi"/>
          <w:sz w:val="20"/>
          <w:szCs w:val="20"/>
        </w:rPr>
        <w:t xml:space="preserve">urther to the mandatory fields, </w:t>
      </w:r>
      <w:r w:rsidR="00965E28" w:rsidRPr="00DB7ABF">
        <w:rPr>
          <w:rFonts w:asciiTheme="majorHAnsi" w:hAnsiTheme="majorHAnsi" w:cstheme="majorHAnsi"/>
          <w:b/>
          <w:sz w:val="20"/>
          <w:szCs w:val="20"/>
          <w:u w:val="single"/>
        </w:rPr>
        <w:t xml:space="preserve">please </w:t>
      </w:r>
      <w:r w:rsidR="0060620D" w:rsidRPr="00DB7ABF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965E28" w:rsidRPr="00DB7ABF">
        <w:rPr>
          <w:rFonts w:asciiTheme="majorHAnsi" w:hAnsiTheme="majorHAnsi" w:cstheme="majorHAnsi"/>
          <w:b/>
          <w:sz w:val="20"/>
          <w:szCs w:val="20"/>
          <w:u w:val="single"/>
        </w:rPr>
        <w:t>fill in the “Comments” field</w:t>
      </w:r>
      <w:r w:rsidR="00965E28" w:rsidRPr="009C6ACC">
        <w:rPr>
          <w:rFonts w:asciiTheme="majorHAnsi" w:hAnsiTheme="majorHAnsi" w:cstheme="majorHAnsi"/>
          <w:sz w:val="20"/>
          <w:szCs w:val="20"/>
        </w:rPr>
        <w:t xml:space="preserve"> </w:t>
      </w:r>
      <w:r w:rsidRPr="009C6ACC">
        <w:rPr>
          <w:rFonts w:asciiTheme="majorHAnsi" w:hAnsiTheme="majorHAnsi" w:cstheme="majorHAnsi"/>
          <w:sz w:val="20"/>
          <w:szCs w:val="20"/>
        </w:rPr>
        <w:t>with the following information separated by the slash “/” character:</w:t>
      </w:r>
    </w:p>
    <w:p w:rsidR="00DB7ABF" w:rsidRDefault="00965E28" w:rsidP="00DB7ABF">
      <w:pPr>
        <w:pStyle w:val="ListParagraph"/>
        <w:numPr>
          <w:ilvl w:val="0"/>
          <w:numId w:val="27"/>
        </w:numPr>
        <w:spacing w:before="120"/>
        <w:rPr>
          <w:rFonts w:asciiTheme="majorHAnsi" w:hAnsiTheme="majorHAnsi" w:cstheme="majorHAnsi"/>
          <w:sz w:val="20"/>
          <w:szCs w:val="20"/>
        </w:rPr>
      </w:pPr>
      <w:r w:rsidRPr="009C6ACC">
        <w:rPr>
          <w:rFonts w:asciiTheme="majorHAnsi" w:hAnsiTheme="majorHAnsi" w:cstheme="majorHAnsi"/>
          <w:sz w:val="20"/>
          <w:szCs w:val="20"/>
        </w:rPr>
        <w:t>the Working Group you will participate</w:t>
      </w:r>
      <w:r w:rsidR="00DB7ABF">
        <w:rPr>
          <w:rFonts w:asciiTheme="majorHAnsi" w:hAnsiTheme="majorHAnsi" w:cstheme="majorHAnsi"/>
          <w:sz w:val="20"/>
          <w:szCs w:val="20"/>
        </w:rPr>
        <w:t xml:space="preserve"> in</w:t>
      </w:r>
      <w:r w:rsidRPr="009C6ACC">
        <w:rPr>
          <w:rFonts w:asciiTheme="majorHAnsi" w:hAnsiTheme="majorHAnsi" w:cstheme="majorHAnsi"/>
          <w:sz w:val="20"/>
          <w:szCs w:val="20"/>
        </w:rPr>
        <w:t xml:space="preserve">: </w:t>
      </w:r>
      <w:r w:rsidR="003C0AB7">
        <w:rPr>
          <w:rFonts w:asciiTheme="majorHAnsi" w:hAnsiTheme="majorHAnsi" w:cstheme="majorHAnsi"/>
          <w:sz w:val="20"/>
          <w:szCs w:val="20"/>
        </w:rPr>
        <w:t xml:space="preserve">enter “CA” for </w:t>
      </w:r>
      <w:r w:rsidR="00DB7ABF">
        <w:rPr>
          <w:rFonts w:asciiTheme="majorHAnsi" w:hAnsiTheme="majorHAnsi" w:cstheme="majorHAnsi"/>
          <w:sz w:val="20"/>
          <w:szCs w:val="20"/>
        </w:rPr>
        <w:t>Corporate Action or</w:t>
      </w:r>
      <w:r w:rsidRPr="009C6ACC">
        <w:rPr>
          <w:rFonts w:asciiTheme="majorHAnsi" w:hAnsiTheme="majorHAnsi" w:cstheme="majorHAnsi"/>
          <w:sz w:val="20"/>
          <w:szCs w:val="20"/>
        </w:rPr>
        <w:t xml:space="preserve"> </w:t>
      </w:r>
      <w:r w:rsidR="003C0AB7">
        <w:rPr>
          <w:rFonts w:asciiTheme="majorHAnsi" w:hAnsiTheme="majorHAnsi" w:cstheme="majorHAnsi"/>
          <w:sz w:val="20"/>
          <w:szCs w:val="20"/>
        </w:rPr>
        <w:t xml:space="preserve"> “S&amp;R” for </w:t>
      </w:r>
      <w:r w:rsidRPr="009C6ACC">
        <w:rPr>
          <w:rFonts w:asciiTheme="majorHAnsi" w:hAnsiTheme="majorHAnsi" w:cstheme="majorHAnsi"/>
          <w:sz w:val="20"/>
          <w:szCs w:val="20"/>
        </w:rPr>
        <w:t xml:space="preserve">Settlement and Reconciliation or </w:t>
      </w:r>
      <w:r w:rsidR="003C0AB7">
        <w:rPr>
          <w:rFonts w:asciiTheme="majorHAnsi" w:hAnsiTheme="majorHAnsi" w:cstheme="majorHAnsi"/>
          <w:sz w:val="20"/>
          <w:szCs w:val="20"/>
        </w:rPr>
        <w:t xml:space="preserve">“IF” for </w:t>
      </w:r>
      <w:r w:rsidRPr="009C6ACC">
        <w:rPr>
          <w:rFonts w:asciiTheme="majorHAnsi" w:hAnsiTheme="majorHAnsi" w:cstheme="majorHAnsi"/>
          <w:sz w:val="20"/>
          <w:szCs w:val="20"/>
        </w:rPr>
        <w:t>Investment funds</w:t>
      </w:r>
      <w:r w:rsidR="003C0AB7">
        <w:rPr>
          <w:rFonts w:asciiTheme="majorHAnsi" w:hAnsiTheme="majorHAnsi" w:cstheme="majorHAnsi"/>
          <w:sz w:val="20"/>
          <w:szCs w:val="20"/>
        </w:rPr>
        <w:t xml:space="preserve"> (Mandatory)</w:t>
      </w:r>
    </w:p>
    <w:p w:rsidR="00DB7ABF" w:rsidRDefault="00DB7ABF" w:rsidP="00DB7ABF">
      <w:pPr>
        <w:pStyle w:val="ListParagraph"/>
        <w:numPr>
          <w:ilvl w:val="0"/>
          <w:numId w:val="27"/>
        </w:numPr>
        <w:spacing w:before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“</w:t>
      </w:r>
      <w:r w:rsidR="001B070E">
        <w:rPr>
          <w:rFonts w:asciiTheme="majorHAnsi" w:hAnsiTheme="majorHAnsi" w:cstheme="majorHAnsi"/>
          <w:sz w:val="20"/>
          <w:szCs w:val="20"/>
        </w:rPr>
        <w:t>YES</w:t>
      </w:r>
      <w:r>
        <w:rPr>
          <w:rFonts w:asciiTheme="majorHAnsi" w:hAnsiTheme="majorHAnsi" w:cstheme="majorHAnsi"/>
          <w:sz w:val="20"/>
          <w:szCs w:val="20"/>
        </w:rPr>
        <w:t>” or “N</w:t>
      </w:r>
      <w:r w:rsidR="001B070E">
        <w:rPr>
          <w:rFonts w:asciiTheme="majorHAnsi" w:hAnsiTheme="majorHAnsi" w:cstheme="majorHAnsi"/>
          <w:sz w:val="20"/>
          <w:szCs w:val="20"/>
        </w:rPr>
        <w:t>O</w:t>
      </w:r>
      <w:r>
        <w:rPr>
          <w:rFonts w:asciiTheme="majorHAnsi" w:hAnsiTheme="majorHAnsi" w:cstheme="majorHAnsi"/>
          <w:sz w:val="20"/>
          <w:szCs w:val="20"/>
        </w:rPr>
        <w:t xml:space="preserve">” will you participate to the </w:t>
      </w:r>
      <w:r w:rsidR="001B070E">
        <w:rPr>
          <w:rFonts w:asciiTheme="majorHAnsi" w:hAnsiTheme="majorHAnsi" w:cstheme="majorHAnsi"/>
          <w:sz w:val="20"/>
          <w:szCs w:val="20"/>
        </w:rPr>
        <w:t>dinner/</w:t>
      </w:r>
      <w:r>
        <w:rPr>
          <w:rFonts w:asciiTheme="majorHAnsi" w:hAnsiTheme="majorHAnsi" w:cstheme="majorHAnsi"/>
          <w:sz w:val="20"/>
          <w:szCs w:val="20"/>
        </w:rPr>
        <w:t xml:space="preserve">evening event </w:t>
      </w:r>
      <w:r w:rsidR="001B070E" w:rsidRPr="001B070E">
        <w:rPr>
          <w:rFonts w:ascii="Arial" w:hAnsi="Arial" w:cs="Arial"/>
          <w:sz w:val="20"/>
          <w:szCs w:val="20"/>
        </w:rPr>
        <w:t>(</w:t>
      </w:r>
      <w:r w:rsidR="001B070E" w:rsidRPr="001B070E">
        <w:rPr>
          <w:rFonts w:ascii="Arial" w:hAnsi="Arial" w:cs="Arial"/>
          <w:sz w:val="20"/>
          <w:szCs w:val="20"/>
          <w:lang w:eastAsia="ja-JP"/>
        </w:rPr>
        <w:t>SMPG Event Ebbelwoi-Expreß)</w:t>
      </w:r>
      <w:r w:rsidR="001B070E">
        <w:rPr>
          <w:rFonts w:cs="Arial"/>
          <w:b/>
          <w:sz w:val="28"/>
          <w:szCs w:val="28"/>
          <w:lang w:eastAsia="ja-JP"/>
        </w:rPr>
        <w:t xml:space="preserve"> </w:t>
      </w:r>
      <w:r w:rsidR="001B070E">
        <w:rPr>
          <w:rFonts w:asciiTheme="majorHAnsi" w:hAnsiTheme="majorHAnsi" w:cstheme="majorHAnsi"/>
          <w:sz w:val="20"/>
          <w:szCs w:val="20"/>
        </w:rPr>
        <w:t>on April 25</w:t>
      </w:r>
      <w:r w:rsidR="003C0AB7">
        <w:rPr>
          <w:rFonts w:asciiTheme="majorHAnsi" w:hAnsiTheme="majorHAnsi" w:cstheme="majorHAnsi"/>
          <w:sz w:val="20"/>
          <w:szCs w:val="20"/>
        </w:rPr>
        <w:t xml:space="preserve"> (Mandatory)</w:t>
      </w:r>
    </w:p>
    <w:p w:rsidR="001B070E" w:rsidRDefault="001B070E" w:rsidP="00DB7ABF">
      <w:pPr>
        <w:pStyle w:val="ListParagraph"/>
        <w:numPr>
          <w:ilvl w:val="0"/>
          <w:numId w:val="27"/>
        </w:numPr>
        <w:spacing w:before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Food allergies if any</w:t>
      </w:r>
      <w:r w:rsidR="00CA221C">
        <w:rPr>
          <w:rFonts w:asciiTheme="majorHAnsi" w:hAnsiTheme="majorHAnsi" w:cstheme="majorHAnsi"/>
          <w:sz w:val="20"/>
          <w:szCs w:val="20"/>
        </w:rPr>
        <w:t xml:space="preserve"> (Optional)</w:t>
      </w:r>
    </w:p>
    <w:p w:rsidR="001B070E" w:rsidRDefault="00034995" w:rsidP="00DB7ABF">
      <w:pPr>
        <w:pStyle w:val="ListParagraph"/>
        <w:numPr>
          <w:ilvl w:val="0"/>
          <w:numId w:val="27"/>
        </w:numPr>
        <w:spacing w:before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“YES” or “NO” will</w:t>
      </w:r>
      <w:r w:rsidR="001B070E">
        <w:rPr>
          <w:rFonts w:asciiTheme="majorHAnsi" w:hAnsiTheme="majorHAnsi" w:cstheme="majorHAnsi"/>
          <w:sz w:val="20"/>
          <w:szCs w:val="20"/>
        </w:rPr>
        <w:t xml:space="preserve"> your partner/spouse also attend the dinner (Optional)</w:t>
      </w:r>
    </w:p>
    <w:p w:rsidR="001B070E" w:rsidRPr="001B070E" w:rsidRDefault="001B070E" w:rsidP="001B070E">
      <w:pPr>
        <w:spacing w:before="120"/>
        <w:rPr>
          <w:rFonts w:asciiTheme="majorHAnsi" w:hAnsiTheme="majorHAnsi" w:cstheme="majorHAnsi"/>
          <w:sz w:val="20"/>
          <w:lang w:val="en-GB"/>
        </w:rPr>
      </w:pPr>
    </w:p>
    <w:p w:rsidR="001B070E" w:rsidRPr="00034995" w:rsidRDefault="001B070E" w:rsidP="001B070E">
      <w:pPr>
        <w:spacing w:before="120"/>
        <w:rPr>
          <w:rFonts w:asciiTheme="majorHAnsi" w:hAnsiTheme="majorHAnsi" w:cstheme="majorHAnsi"/>
          <w:i/>
          <w:sz w:val="20"/>
          <w:u w:val="single"/>
        </w:rPr>
      </w:pPr>
      <w:r w:rsidRPr="00034995">
        <w:rPr>
          <w:rFonts w:asciiTheme="majorHAnsi" w:hAnsiTheme="majorHAnsi" w:cstheme="majorHAnsi"/>
          <w:i/>
          <w:sz w:val="20"/>
          <w:u w:val="single"/>
        </w:rPr>
        <w:t>Example</w:t>
      </w:r>
      <w:r w:rsidR="00034995" w:rsidRPr="00034995">
        <w:rPr>
          <w:rFonts w:asciiTheme="majorHAnsi" w:hAnsiTheme="majorHAnsi" w:cstheme="majorHAnsi"/>
          <w:i/>
          <w:sz w:val="20"/>
          <w:u w:val="single"/>
        </w:rPr>
        <w:t>s</w:t>
      </w:r>
      <w:r w:rsidRPr="00034995">
        <w:rPr>
          <w:rFonts w:asciiTheme="majorHAnsi" w:hAnsiTheme="majorHAnsi" w:cstheme="majorHAnsi"/>
          <w:i/>
          <w:sz w:val="20"/>
          <w:u w:val="single"/>
        </w:rPr>
        <w:t xml:space="preserve"> of entry in the comment</w:t>
      </w:r>
      <w:r w:rsidR="00034995" w:rsidRPr="00034995">
        <w:rPr>
          <w:rFonts w:asciiTheme="majorHAnsi" w:hAnsiTheme="majorHAnsi" w:cstheme="majorHAnsi"/>
          <w:i/>
          <w:sz w:val="20"/>
          <w:u w:val="single"/>
        </w:rPr>
        <w:t>s</w:t>
      </w:r>
      <w:r w:rsidRPr="00034995">
        <w:rPr>
          <w:rFonts w:asciiTheme="majorHAnsi" w:hAnsiTheme="majorHAnsi" w:cstheme="majorHAnsi"/>
          <w:i/>
          <w:sz w:val="20"/>
          <w:u w:val="single"/>
        </w:rPr>
        <w:t xml:space="preserve"> field:</w:t>
      </w:r>
    </w:p>
    <w:p w:rsidR="001B070E" w:rsidRPr="00034995" w:rsidRDefault="00034995" w:rsidP="001B070E">
      <w:pPr>
        <w:spacing w:before="120"/>
        <w:rPr>
          <w:rFonts w:asciiTheme="majorHAnsi" w:hAnsiTheme="majorHAnsi" w:cstheme="majorHAnsi"/>
          <w:i/>
          <w:sz w:val="20"/>
          <w:u w:val="single"/>
        </w:rPr>
      </w:pPr>
      <w:r w:rsidRPr="00034995">
        <w:rPr>
          <w:rFonts w:asciiTheme="majorHAnsi" w:hAnsiTheme="majorHAnsi" w:cstheme="majorHAnsi"/>
          <w:i/>
          <w:sz w:val="20"/>
          <w:u w:val="single"/>
        </w:rPr>
        <w:t>Example 1</w:t>
      </w:r>
      <w:r w:rsidR="003C0AB7">
        <w:rPr>
          <w:rFonts w:asciiTheme="majorHAnsi" w:hAnsiTheme="majorHAnsi" w:cstheme="majorHAnsi"/>
          <w:i/>
          <w:sz w:val="20"/>
          <w:u w:val="single"/>
        </w:rPr>
        <w:t xml:space="preserve">: </w:t>
      </w:r>
      <w:r w:rsidR="003C0AB7" w:rsidRPr="003C0AB7">
        <w:rPr>
          <w:rFonts w:asciiTheme="majorHAnsi" w:hAnsiTheme="majorHAnsi" w:cstheme="majorHAnsi"/>
          <w:sz w:val="20"/>
        </w:rPr>
        <w:t>participating to the Funds WG</w:t>
      </w:r>
      <w:r w:rsidR="003C0AB7">
        <w:rPr>
          <w:rFonts w:asciiTheme="majorHAnsi" w:hAnsiTheme="majorHAnsi" w:cstheme="majorHAnsi"/>
          <w:sz w:val="20"/>
        </w:rPr>
        <w:t>, to the evening/dinner event, allergic to shrimps and partner/spouse joining evening /dinner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445"/>
      </w:tblGrid>
      <w:tr w:rsidR="001B070E" w:rsidRPr="00034995" w:rsidTr="001B070E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70E" w:rsidRPr="00034995" w:rsidRDefault="001B070E" w:rsidP="001B070E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034995">
              <w:rPr>
                <w:rFonts w:asciiTheme="majorHAnsi" w:hAnsiTheme="majorHAnsi" w:cstheme="majorHAnsi"/>
                <w:b/>
                <w:i/>
                <w:sz w:val="20"/>
              </w:rPr>
              <w:t>Comments</w:t>
            </w:r>
            <w:r w:rsidRPr="00034995">
              <w:rPr>
                <w:rFonts w:asciiTheme="majorHAnsi" w:hAnsiTheme="majorHAnsi" w:cstheme="majorHAnsi"/>
                <w:i/>
                <w:sz w:val="20"/>
              </w:rPr>
              <w:t>:</w:t>
            </w:r>
          </w:p>
        </w:tc>
        <w:tc>
          <w:tcPr>
            <w:tcW w:w="8445" w:type="dxa"/>
            <w:tcBorders>
              <w:left w:val="single" w:sz="4" w:space="0" w:color="auto"/>
            </w:tcBorders>
          </w:tcPr>
          <w:p w:rsidR="001B070E" w:rsidRPr="00034995" w:rsidRDefault="003C0AB7" w:rsidP="00034995">
            <w:pPr>
              <w:spacing w:before="120"/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IF</w:t>
            </w:r>
            <w:r w:rsidR="001B070E" w:rsidRPr="00034995">
              <w:rPr>
                <w:rFonts w:asciiTheme="majorHAnsi" w:hAnsiTheme="majorHAnsi" w:cstheme="majorHAnsi"/>
                <w:i/>
                <w:sz w:val="20"/>
              </w:rPr>
              <w:t xml:space="preserve"> / YES / </w:t>
            </w:r>
            <w:r w:rsidR="0071214B" w:rsidRPr="00034995">
              <w:rPr>
                <w:rFonts w:asciiTheme="majorHAnsi" w:hAnsiTheme="majorHAnsi" w:cstheme="majorHAnsi"/>
                <w:i/>
                <w:sz w:val="20"/>
              </w:rPr>
              <w:t>Shrimps’</w:t>
            </w:r>
            <w:r w:rsidR="001B070E" w:rsidRPr="00034995">
              <w:rPr>
                <w:rFonts w:asciiTheme="majorHAnsi" w:hAnsiTheme="majorHAnsi" w:cstheme="majorHAnsi"/>
                <w:i/>
                <w:sz w:val="20"/>
              </w:rPr>
              <w:t xml:space="preserve"> / </w:t>
            </w:r>
            <w:r w:rsidR="00034995">
              <w:rPr>
                <w:rFonts w:asciiTheme="majorHAnsi" w:hAnsiTheme="majorHAnsi" w:cstheme="majorHAnsi"/>
                <w:i/>
                <w:sz w:val="20"/>
              </w:rPr>
              <w:t>YES</w:t>
            </w:r>
          </w:p>
        </w:tc>
      </w:tr>
    </w:tbl>
    <w:p w:rsidR="001B070E" w:rsidRPr="00034995" w:rsidRDefault="00034995" w:rsidP="001B070E">
      <w:pPr>
        <w:spacing w:before="120"/>
        <w:rPr>
          <w:rFonts w:asciiTheme="majorHAnsi" w:hAnsiTheme="majorHAnsi" w:cstheme="majorHAnsi"/>
          <w:i/>
          <w:sz w:val="20"/>
          <w:u w:val="single"/>
        </w:rPr>
      </w:pPr>
      <w:r w:rsidRPr="00034995">
        <w:rPr>
          <w:rFonts w:asciiTheme="majorHAnsi" w:hAnsiTheme="majorHAnsi" w:cstheme="majorHAnsi"/>
          <w:i/>
          <w:sz w:val="20"/>
          <w:u w:val="single"/>
        </w:rPr>
        <w:t>Example 2</w:t>
      </w:r>
      <w:proofErr w:type="gramStart"/>
      <w:r w:rsidR="003C0AB7">
        <w:rPr>
          <w:rFonts w:asciiTheme="majorHAnsi" w:hAnsiTheme="majorHAnsi" w:cstheme="majorHAnsi"/>
          <w:i/>
          <w:sz w:val="20"/>
          <w:u w:val="single"/>
        </w:rPr>
        <w:t>:</w:t>
      </w:r>
      <w:r w:rsidR="003C0AB7" w:rsidRPr="003C0AB7">
        <w:rPr>
          <w:rFonts w:asciiTheme="majorHAnsi" w:hAnsiTheme="majorHAnsi" w:cstheme="majorHAnsi"/>
          <w:sz w:val="20"/>
        </w:rPr>
        <w:t>participating</w:t>
      </w:r>
      <w:proofErr w:type="gramEnd"/>
      <w:r w:rsidR="003C0AB7" w:rsidRPr="003C0AB7">
        <w:rPr>
          <w:rFonts w:asciiTheme="majorHAnsi" w:hAnsiTheme="majorHAnsi" w:cstheme="majorHAnsi"/>
          <w:sz w:val="20"/>
        </w:rPr>
        <w:t xml:space="preserve"> to corporate action WG</w:t>
      </w:r>
      <w:r w:rsidR="003C0AB7">
        <w:rPr>
          <w:rFonts w:asciiTheme="majorHAnsi" w:hAnsiTheme="majorHAnsi" w:cstheme="majorHAnsi"/>
          <w:sz w:val="20"/>
        </w:rPr>
        <w:t xml:space="preserve">, to the evening/dinner event and </w:t>
      </w:r>
      <w:r w:rsidR="00C70030">
        <w:rPr>
          <w:rFonts w:asciiTheme="majorHAnsi" w:hAnsiTheme="majorHAnsi" w:cstheme="majorHAnsi"/>
          <w:sz w:val="20"/>
        </w:rPr>
        <w:t>partner</w:t>
      </w:r>
      <w:r w:rsidR="003C0AB7">
        <w:rPr>
          <w:rFonts w:asciiTheme="majorHAnsi" w:hAnsiTheme="majorHAnsi" w:cstheme="majorHAnsi"/>
          <w:sz w:val="20"/>
        </w:rPr>
        <w:t xml:space="preserve"> /spouse joining evening /dinner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445"/>
      </w:tblGrid>
      <w:tr w:rsidR="00034995" w:rsidRPr="00034995" w:rsidTr="005E1D0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95" w:rsidRPr="00034995" w:rsidRDefault="00034995" w:rsidP="005E1D0C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034995">
              <w:rPr>
                <w:rFonts w:asciiTheme="majorHAnsi" w:hAnsiTheme="majorHAnsi" w:cstheme="majorHAnsi"/>
                <w:b/>
                <w:i/>
                <w:sz w:val="20"/>
              </w:rPr>
              <w:t>Comments</w:t>
            </w:r>
            <w:r w:rsidRPr="00034995">
              <w:rPr>
                <w:rFonts w:asciiTheme="majorHAnsi" w:hAnsiTheme="majorHAnsi" w:cstheme="majorHAnsi"/>
                <w:i/>
                <w:sz w:val="20"/>
              </w:rPr>
              <w:t>:</w:t>
            </w:r>
          </w:p>
        </w:tc>
        <w:tc>
          <w:tcPr>
            <w:tcW w:w="8445" w:type="dxa"/>
            <w:tcBorders>
              <w:left w:val="single" w:sz="4" w:space="0" w:color="auto"/>
            </w:tcBorders>
          </w:tcPr>
          <w:p w:rsidR="00034995" w:rsidRPr="00034995" w:rsidRDefault="003C0AB7" w:rsidP="00034995">
            <w:pPr>
              <w:spacing w:before="120"/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CA</w:t>
            </w:r>
            <w:r w:rsidR="00034995" w:rsidRPr="00034995">
              <w:rPr>
                <w:rFonts w:asciiTheme="majorHAnsi" w:hAnsiTheme="majorHAnsi" w:cstheme="majorHAnsi"/>
                <w:i/>
                <w:sz w:val="20"/>
              </w:rPr>
              <w:t xml:space="preserve"> / YES /</w:t>
            </w:r>
            <w:r>
              <w:rPr>
                <w:rFonts w:asciiTheme="majorHAnsi" w:hAnsiTheme="majorHAnsi" w:cstheme="majorHAnsi"/>
                <w:i/>
                <w:sz w:val="20"/>
              </w:rPr>
              <w:t>/YES</w:t>
            </w:r>
          </w:p>
        </w:tc>
      </w:tr>
    </w:tbl>
    <w:p w:rsidR="00034995" w:rsidRPr="001B070E" w:rsidRDefault="00034995" w:rsidP="001B070E">
      <w:pPr>
        <w:spacing w:before="120"/>
        <w:rPr>
          <w:rFonts w:asciiTheme="majorHAnsi" w:hAnsiTheme="majorHAnsi" w:cstheme="majorHAnsi"/>
          <w:sz w:val="20"/>
          <w:u w:val="single"/>
        </w:rPr>
      </w:pPr>
    </w:p>
    <w:p w:rsidR="0060620D" w:rsidRPr="009C6ACC" w:rsidRDefault="0060620D" w:rsidP="001A7D30">
      <w:pPr>
        <w:rPr>
          <w:rFonts w:asciiTheme="majorHAnsi" w:hAnsiTheme="majorHAnsi" w:cstheme="majorHAnsi"/>
          <w:sz w:val="20"/>
          <w:lang w:val="en-GB"/>
        </w:rPr>
      </w:pPr>
    </w:p>
    <w:p w:rsidR="00B10A05" w:rsidRPr="009C6ACC" w:rsidRDefault="00B10A05">
      <w:pPr>
        <w:jc w:val="left"/>
        <w:rPr>
          <w:rFonts w:cs="Arial"/>
          <w:b/>
          <w:sz w:val="20"/>
          <w:lang w:val="en-GB"/>
        </w:rPr>
      </w:pPr>
    </w:p>
    <w:p w:rsidR="006301BA" w:rsidRPr="00270549" w:rsidRDefault="006301BA" w:rsidP="009A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cs="Arial"/>
          <w:b/>
          <w:bCs/>
          <w:sz w:val="32"/>
          <w:szCs w:val="32"/>
        </w:rPr>
      </w:pPr>
      <w:r w:rsidRPr="00270549">
        <w:rPr>
          <w:rFonts w:cs="Arial"/>
          <w:b/>
          <w:sz w:val="32"/>
          <w:szCs w:val="32"/>
        </w:rPr>
        <w:t xml:space="preserve">Hotel Room Booking </w:t>
      </w:r>
    </w:p>
    <w:p w:rsidR="006301BA" w:rsidRDefault="006301BA" w:rsidP="009A419F">
      <w:pPr>
        <w:rPr>
          <w:rFonts w:ascii="Calibri" w:hAnsi="Calibri"/>
          <w:highlight w:val="green"/>
        </w:rPr>
      </w:pPr>
    </w:p>
    <w:p w:rsidR="00C91775" w:rsidRPr="00C91775" w:rsidRDefault="00C91775" w:rsidP="009A419F">
      <w:pPr>
        <w:rPr>
          <w:rFonts w:cs="Arial"/>
          <w:sz w:val="20"/>
        </w:rPr>
      </w:pPr>
      <w:r w:rsidRPr="00C91775">
        <w:rPr>
          <w:rFonts w:cs="Arial"/>
          <w:sz w:val="20"/>
        </w:rPr>
        <w:t>A number of rooms have been blocked by the ECB in the following two hotels nearby. You have to take care of the room reservation by yourself by contactin</w:t>
      </w:r>
      <w:r w:rsidR="0071214B">
        <w:rPr>
          <w:rFonts w:cs="Arial"/>
          <w:sz w:val="20"/>
        </w:rPr>
        <w:t>g one of the two selected hotels below</w:t>
      </w:r>
      <w:r w:rsidRPr="00C91775">
        <w:rPr>
          <w:rFonts w:cs="Arial"/>
          <w:sz w:val="20"/>
        </w:rPr>
        <w:t>.</w:t>
      </w:r>
    </w:p>
    <w:p w:rsidR="00C91775" w:rsidRPr="00C91775" w:rsidRDefault="00C91775" w:rsidP="009A419F">
      <w:pPr>
        <w:rPr>
          <w:rFonts w:cs="Arial"/>
          <w:color w:val="000000" w:themeColor="text1"/>
          <w:sz w:val="20"/>
        </w:rPr>
      </w:pPr>
      <w:r w:rsidRPr="00C91775">
        <w:rPr>
          <w:rFonts w:eastAsia="Times New Roman" w:cs="Arial"/>
          <w:bCs/>
          <w:color w:val="000000" w:themeColor="text1"/>
          <w:sz w:val="20"/>
          <w:lang w:val="en" w:eastAsia="en-GB"/>
        </w:rPr>
        <w:t xml:space="preserve">You may register </w:t>
      </w:r>
      <w:r>
        <w:rPr>
          <w:rFonts w:eastAsia="Times New Roman" w:cs="Arial"/>
          <w:bCs/>
          <w:color w:val="000000" w:themeColor="text1"/>
          <w:sz w:val="20"/>
          <w:lang w:val="en" w:eastAsia="en-GB"/>
        </w:rPr>
        <w:t xml:space="preserve">for the hotels </w:t>
      </w:r>
      <w:r w:rsidRPr="00C91775">
        <w:rPr>
          <w:rFonts w:eastAsia="Times New Roman" w:cs="Arial"/>
          <w:bCs/>
          <w:color w:val="000000" w:themeColor="text1"/>
          <w:sz w:val="20"/>
          <w:lang w:val="en" w:eastAsia="en-GB"/>
        </w:rPr>
        <w:t>up to 7 days before the event at the latest</w:t>
      </w:r>
      <w:r>
        <w:rPr>
          <w:rFonts w:eastAsia="Times New Roman" w:cs="Arial"/>
          <w:bCs/>
          <w:color w:val="000000" w:themeColor="text1"/>
          <w:sz w:val="20"/>
          <w:lang w:val="en" w:eastAsia="en-GB"/>
        </w:rPr>
        <w:t xml:space="preserve"> </w:t>
      </w:r>
      <w:r w:rsidR="003C0AB7">
        <w:rPr>
          <w:rFonts w:eastAsia="Times New Roman" w:cs="Arial"/>
          <w:bCs/>
          <w:color w:val="000000" w:themeColor="text1"/>
          <w:sz w:val="20"/>
          <w:lang w:val="en" w:eastAsia="en-GB"/>
        </w:rPr>
        <w:t>(i.e no later than April 15</w:t>
      </w:r>
      <w:proofErr w:type="gramStart"/>
      <w:r w:rsidR="003C0AB7">
        <w:rPr>
          <w:rFonts w:eastAsia="Times New Roman" w:cs="Arial"/>
          <w:bCs/>
          <w:color w:val="000000" w:themeColor="text1"/>
          <w:sz w:val="20"/>
          <w:lang w:val="en" w:eastAsia="en-GB"/>
        </w:rPr>
        <w:t xml:space="preserve">) </w:t>
      </w:r>
      <w:r>
        <w:rPr>
          <w:rFonts w:eastAsia="Times New Roman" w:cs="Arial"/>
          <w:bCs/>
          <w:color w:val="000000" w:themeColor="text1"/>
          <w:sz w:val="20"/>
          <w:lang w:val="en" w:eastAsia="en-GB"/>
        </w:rPr>
        <w:t>!</w:t>
      </w:r>
      <w:proofErr w:type="gramEnd"/>
    </w:p>
    <w:p w:rsidR="00C91775" w:rsidRPr="00C91775" w:rsidRDefault="00C91775" w:rsidP="009A419F">
      <w:pPr>
        <w:rPr>
          <w:rFonts w:ascii="Calibri" w:hAnsi="Calibri"/>
        </w:rPr>
      </w:pPr>
    </w:p>
    <w:p w:rsidR="006301BA" w:rsidRPr="0071214B" w:rsidRDefault="00C91775" w:rsidP="00C91775">
      <w:pPr>
        <w:jc w:val="left"/>
        <w:rPr>
          <w:rFonts w:cs="Arial"/>
          <w:b/>
          <w:bCs/>
          <w:sz w:val="24"/>
          <w:szCs w:val="24"/>
          <w:u w:val="single"/>
          <w:lang w:val="de-DE"/>
        </w:rPr>
      </w:pPr>
      <w:r w:rsidRPr="0071214B">
        <w:rPr>
          <w:rFonts w:cs="Arial"/>
          <w:b/>
          <w:bCs/>
          <w:sz w:val="24"/>
          <w:szCs w:val="24"/>
          <w:u w:val="single"/>
          <w:lang w:val="de-DE"/>
        </w:rPr>
        <w:t>HOTEL 1</w:t>
      </w:r>
    </w:p>
    <w:p w:rsidR="0071214B" w:rsidRPr="0071214B" w:rsidRDefault="00DE62DE" w:rsidP="00C91775">
      <w:pPr>
        <w:shd w:val="clear" w:color="auto" w:fill="FFFFFF" w:themeFill="background1"/>
        <w:spacing w:afterAutospacing="1"/>
        <w:jc w:val="left"/>
        <w:rPr>
          <w:rFonts w:eastAsia="Times New Roman" w:cs="Arial"/>
          <w:bCs/>
          <w:sz w:val="20"/>
          <w:lang w:val="de-DE" w:eastAsia="en-GB"/>
        </w:rPr>
      </w:pPr>
      <w:r w:rsidRPr="0071214B">
        <w:rPr>
          <w:rFonts w:eastAsia="Times New Roman" w:cs="Arial"/>
          <w:bCs/>
          <w:sz w:val="20"/>
          <w:lang w:val="de-DE" w:eastAsia="en-GB"/>
        </w:rPr>
        <w:t xml:space="preserve">Steigenberger Frankfurter Hof ***** </w:t>
      </w:r>
      <w:r w:rsidRPr="0071214B">
        <w:rPr>
          <w:rFonts w:eastAsia="Times New Roman" w:cs="Arial"/>
          <w:bCs/>
          <w:sz w:val="20"/>
          <w:lang w:val="de-DE" w:eastAsia="en-GB"/>
        </w:rPr>
        <w:br/>
        <w:t>Am Kaiserplatz</w:t>
      </w:r>
      <w:r w:rsidRPr="0071214B">
        <w:rPr>
          <w:rFonts w:eastAsia="Times New Roman" w:cs="Arial"/>
          <w:bCs/>
          <w:sz w:val="20"/>
          <w:lang w:val="de-DE" w:eastAsia="en-GB"/>
        </w:rPr>
        <w:br/>
        <w:t>D-60311 Frankfurt am Main</w:t>
      </w:r>
      <w:r w:rsidRPr="0071214B">
        <w:rPr>
          <w:rFonts w:eastAsia="Times New Roman" w:cs="Arial"/>
          <w:bCs/>
          <w:sz w:val="20"/>
          <w:lang w:val="de-DE" w:eastAsia="en-GB"/>
        </w:rPr>
        <w:br/>
        <w:t>Tel: +49 69 215 920 Fax: +49 69 215 902</w:t>
      </w:r>
      <w:r w:rsidRPr="0071214B">
        <w:rPr>
          <w:rFonts w:eastAsia="Times New Roman" w:cs="Arial"/>
          <w:bCs/>
          <w:sz w:val="20"/>
          <w:lang w:val="de-DE" w:eastAsia="en-GB"/>
        </w:rPr>
        <w:br/>
      </w:r>
      <w:r w:rsidRPr="0071214B">
        <w:rPr>
          <w:rFonts w:eastAsia="Times New Roman" w:cs="Arial"/>
          <w:bCs/>
          <w:sz w:val="20"/>
          <w:u w:val="single"/>
          <w:lang w:val="de-DE" w:eastAsia="en-GB"/>
        </w:rPr>
        <w:t>Email</w:t>
      </w:r>
      <w:r w:rsidRPr="0071214B">
        <w:rPr>
          <w:rFonts w:eastAsia="Times New Roman" w:cs="Arial"/>
          <w:bCs/>
          <w:sz w:val="20"/>
          <w:lang w:val="de-DE" w:eastAsia="en-GB"/>
        </w:rPr>
        <w:t xml:space="preserve">: </w:t>
      </w:r>
      <w:hyperlink r:id="rId16" w:history="1">
        <w:r w:rsidRPr="0071214B">
          <w:rPr>
            <w:rFonts w:eastAsia="Times New Roman" w:cs="Arial"/>
            <w:bCs/>
            <w:sz w:val="20"/>
            <w:lang w:val="de-DE" w:eastAsia="en-GB"/>
          </w:rPr>
          <w:t>reservation@frankfurter-hof.steigenberger.de</w:t>
        </w:r>
      </w:hyperlink>
      <w:r w:rsidR="0071214B" w:rsidRPr="0071214B">
        <w:rPr>
          <w:rFonts w:eastAsia="Times New Roman" w:cs="Arial"/>
          <w:bCs/>
          <w:sz w:val="20"/>
          <w:lang w:val="de-DE" w:eastAsia="en-GB"/>
        </w:rPr>
        <w:t xml:space="preserve">  </w:t>
      </w:r>
    </w:p>
    <w:p w:rsidR="0061291C" w:rsidRPr="0071214B" w:rsidRDefault="0071214B" w:rsidP="00C91775">
      <w:pPr>
        <w:shd w:val="clear" w:color="auto" w:fill="FFFFFF" w:themeFill="background1"/>
        <w:spacing w:afterAutospacing="1"/>
        <w:jc w:val="left"/>
        <w:rPr>
          <w:rFonts w:eastAsia="Times New Roman" w:cs="Arial"/>
          <w:b/>
          <w:bCs/>
          <w:sz w:val="20"/>
          <w:lang w:val="en" w:eastAsia="en-GB"/>
        </w:rPr>
      </w:pPr>
      <w:r w:rsidRPr="0071214B">
        <w:rPr>
          <w:rFonts w:eastAsia="Times New Roman" w:cs="Arial"/>
          <w:b/>
          <w:bCs/>
          <w:sz w:val="20"/>
          <w:u w:val="single"/>
          <w:lang w:val="en" w:eastAsia="en-GB"/>
        </w:rPr>
        <w:t>Located 2 minutes walk from the ECB meeting place</w:t>
      </w:r>
      <w:r w:rsidR="00DE62DE" w:rsidRPr="0071214B">
        <w:rPr>
          <w:rFonts w:eastAsia="Times New Roman" w:cs="Arial"/>
          <w:b/>
          <w:bCs/>
          <w:sz w:val="20"/>
          <w:lang w:val="en-GB" w:eastAsia="en-GB"/>
        </w:rPr>
        <w:br/>
      </w:r>
      <w:r w:rsidR="00DE62DE" w:rsidRPr="0071214B">
        <w:rPr>
          <w:rFonts w:eastAsia="Times New Roman" w:cs="Arial"/>
          <w:b/>
          <w:bCs/>
          <w:sz w:val="20"/>
          <w:lang w:val="en" w:eastAsia="en-GB"/>
        </w:rPr>
        <w:t>Code for reservation: European Central Bank + 33390 (Meeting ID number</w:t>
      </w:r>
      <w:proofErr w:type="gramStart"/>
      <w:r w:rsidR="00DE62DE" w:rsidRPr="0071214B">
        <w:rPr>
          <w:rFonts w:eastAsia="Times New Roman" w:cs="Arial"/>
          <w:b/>
          <w:bCs/>
          <w:sz w:val="20"/>
          <w:lang w:val="en" w:eastAsia="en-GB"/>
        </w:rPr>
        <w:t>)</w:t>
      </w:r>
      <w:proofErr w:type="gramEnd"/>
      <w:r w:rsidR="00DE62DE" w:rsidRPr="0071214B">
        <w:rPr>
          <w:rFonts w:eastAsia="Times New Roman" w:cs="Arial"/>
          <w:b/>
          <w:bCs/>
          <w:sz w:val="20"/>
          <w:lang w:val="en" w:eastAsia="en-GB"/>
        </w:rPr>
        <w:br/>
        <w:t xml:space="preserve">Rates: Standard ECB </w:t>
      </w:r>
      <w:r w:rsidR="00DE62DE" w:rsidRPr="0071214B">
        <w:rPr>
          <w:rFonts w:eastAsia="Times New Roman" w:cs="Arial"/>
          <w:b/>
          <w:bCs/>
          <w:sz w:val="20"/>
          <w:u w:val="single"/>
          <w:lang w:val="en" w:eastAsia="en-GB"/>
        </w:rPr>
        <w:t>rate of €218</w:t>
      </w:r>
      <w:r w:rsidR="00DE62DE" w:rsidRPr="0071214B">
        <w:rPr>
          <w:rFonts w:eastAsia="Times New Roman" w:cs="Arial"/>
          <w:b/>
          <w:bCs/>
          <w:sz w:val="20"/>
          <w:lang w:val="en" w:eastAsia="en-GB"/>
        </w:rPr>
        <w:t xml:space="preserve"> (breakfast included)</w:t>
      </w:r>
    </w:p>
    <w:p w:rsidR="002D7C5D" w:rsidRPr="00CA221C" w:rsidRDefault="00DE62DE" w:rsidP="00C91775">
      <w:pPr>
        <w:shd w:val="clear" w:color="auto" w:fill="FFFFFF" w:themeFill="background1"/>
        <w:spacing w:afterAutospacing="1"/>
        <w:jc w:val="left"/>
        <w:rPr>
          <w:rFonts w:eastAsia="Times New Roman" w:cs="Arial"/>
          <w:b/>
          <w:bCs/>
          <w:sz w:val="24"/>
          <w:szCs w:val="24"/>
          <w:u w:val="single"/>
          <w:lang w:val="de-DE" w:eastAsia="en-GB"/>
        </w:rPr>
      </w:pPr>
      <w:r w:rsidRPr="00D633E7">
        <w:rPr>
          <w:rFonts w:eastAsia="Times New Roman" w:cs="Arial"/>
          <w:b/>
          <w:bCs/>
          <w:color w:val="003366"/>
          <w:sz w:val="20"/>
          <w:lang w:val="en-GB" w:eastAsia="en-GB"/>
        </w:rPr>
        <w:br/>
      </w:r>
      <w:r w:rsidR="00C91775" w:rsidRPr="00CA221C">
        <w:rPr>
          <w:rFonts w:eastAsia="Times New Roman" w:cs="Arial"/>
          <w:b/>
          <w:bCs/>
          <w:sz w:val="24"/>
          <w:szCs w:val="24"/>
          <w:u w:val="single"/>
          <w:lang w:val="de-DE" w:eastAsia="en-GB"/>
        </w:rPr>
        <w:t>HOTEL 2</w:t>
      </w:r>
    </w:p>
    <w:p w:rsidR="0071214B" w:rsidRPr="0071214B" w:rsidRDefault="00DE62DE" w:rsidP="00C91775">
      <w:pPr>
        <w:shd w:val="clear" w:color="auto" w:fill="FFFFFF" w:themeFill="background1"/>
        <w:spacing w:afterAutospacing="1"/>
        <w:jc w:val="left"/>
        <w:rPr>
          <w:rFonts w:eastAsia="Times New Roman" w:cs="Arial"/>
          <w:bCs/>
          <w:sz w:val="20"/>
          <w:lang w:val="de-DE" w:eastAsia="en-GB"/>
        </w:rPr>
      </w:pPr>
      <w:r w:rsidRPr="0071214B">
        <w:rPr>
          <w:rFonts w:eastAsia="Times New Roman" w:cs="Arial"/>
          <w:bCs/>
          <w:sz w:val="20"/>
          <w:lang w:val="de-DE" w:eastAsia="en-GB"/>
        </w:rPr>
        <w:t xml:space="preserve">Le Meridien Parkhotel***** </w:t>
      </w:r>
      <w:r w:rsidRPr="0071214B">
        <w:rPr>
          <w:rFonts w:eastAsia="Times New Roman" w:cs="Arial"/>
          <w:bCs/>
          <w:sz w:val="20"/>
          <w:lang w:val="de-DE" w:eastAsia="en-GB"/>
        </w:rPr>
        <w:br/>
        <w:t>Wiesenhüttenplatz 28 - 38</w:t>
      </w:r>
      <w:r w:rsidRPr="0071214B">
        <w:rPr>
          <w:rFonts w:eastAsia="Times New Roman" w:cs="Arial"/>
          <w:bCs/>
          <w:sz w:val="20"/>
          <w:lang w:val="de-DE" w:eastAsia="en-GB"/>
        </w:rPr>
        <w:br/>
        <w:t>D-60329 Frankfurt am Main</w:t>
      </w:r>
      <w:r w:rsidRPr="0071214B">
        <w:rPr>
          <w:rFonts w:eastAsia="Times New Roman" w:cs="Arial"/>
          <w:bCs/>
          <w:sz w:val="20"/>
          <w:lang w:val="de-DE" w:eastAsia="en-GB"/>
        </w:rPr>
        <w:br/>
        <w:t>Tel: +49 69 2697 832 Fax: +49 69 2697 812</w:t>
      </w:r>
      <w:r w:rsidRPr="0071214B">
        <w:rPr>
          <w:rFonts w:eastAsia="Times New Roman" w:cs="Arial"/>
          <w:bCs/>
          <w:sz w:val="20"/>
          <w:lang w:val="de-DE" w:eastAsia="en-GB"/>
        </w:rPr>
        <w:br/>
      </w:r>
      <w:r w:rsidRPr="0071214B">
        <w:rPr>
          <w:rFonts w:eastAsia="Times New Roman" w:cs="Arial"/>
          <w:bCs/>
          <w:sz w:val="20"/>
          <w:u w:val="single"/>
          <w:lang w:val="de-DE" w:eastAsia="en-GB"/>
        </w:rPr>
        <w:t>Email</w:t>
      </w:r>
      <w:r w:rsidRPr="0071214B">
        <w:rPr>
          <w:rFonts w:eastAsia="Times New Roman" w:cs="Arial"/>
          <w:bCs/>
          <w:sz w:val="20"/>
          <w:lang w:val="de-DE" w:eastAsia="en-GB"/>
        </w:rPr>
        <w:t xml:space="preserve">: </w:t>
      </w:r>
      <w:hyperlink r:id="rId17" w:history="1">
        <w:r w:rsidRPr="0071214B">
          <w:rPr>
            <w:rFonts w:eastAsia="Times New Roman" w:cs="Arial"/>
            <w:bCs/>
            <w:sz w:val="20"/>
            <w:lang w:val="de-DE" w:eastAsia="en-GB"/>
          </w:rPr>
          <w:t>reservations.frankfurt@lemeridien.com</w:t>
        </w:r>
      </w:hyperlink>
    </w:p>
    <w:p w:rsidR="00DE62DE" w:rsidRDefault="0071214B" w:rsidP="00C91775">
      <w:pPr>
        <w:shd w:val="clear" w:color="auto" w:fill="FFFFFF" w:themeFill="background1"/>
        <w:spacing w:afterAutospacing="1"/>
        <w:jc w:val="left"/>
        <w:rPr>
          <w:rFonts w:eastAsia="Times New Roman" w:cs="Arial"/>
          <w:b/>
          <w:bCs/>
          <w:color w:val="003366"/>
          <w:sz w:val="20"/>
          <w:lang w:val="en" w:eastAsia="en-GB"/>
        </w:rPr>
      </w:pPr>
      <w:r w:rsidRPr="0071214B">
        <w:rPr>
          <w:rFonts w:eastAsia="Times New Roman" w:cs="Arial"/>
          <w:b/>
          <w:bCs/>
          <w:sz w:val="20"/>
          <w:u w:val="single"/>
          <w:lang w:val="en" w:eastAsia="en-GB"/>
        </w:rPr>
        <w:t>Located 12 minutes walk from the ECB meeting place</w:t>
      </w:r>
      <w:r w:rsidR="00DE62DE" w:rsidRPr="0071214B">
        <w:rPr>
          <w:rFonts w:eastAsia="Times New Roman" w:cs="Arial"/>
          <w:b/>
          <w:bCs/>
          <w:sz w:val="20"/>
          <w:lang w:val="en" w:eastAsia="en-GB"/>
        </w:rPr>
        <w:br/>
        <w:t>Code for reservation: European Central Bank + 33390 (Meeting ID number</w:t>
      </w:r>
      <w:proofErr w:type="gramStart"/>
      <w:r w:rsidR="00DE62DE" w:rsidRPr="0071214B">
        <w:rPr>
          <w:rFonts w:eastAsia="Times New Roman" w:cs="Arial"/>
          <w:b/>
          <w:bCs/>
          <w:sz w:val="20"/>
          <w:lang w:val="en" w:eastAsia="en-GB"/>
        </w:rPr>
        <w:t>)</w:t>
      </w:r>
      <w:proofErr w:type="gramEnd"/>
      <w:r w:rsidR="00DE62DE" w:rsidRPr="0071214B">
        <w:rPr>
          <w:rFonts w:eastAsia="Times New Roman" w:cs="Arial"/>
          <w:b/>
          <w:bCs/>
          <w:sz w:val="20"/>
          <w:lang w:val="en" w:eastAsia="en-GB"/>
        </w:rPr>
        <w:br/>
        <w:t xml:space="preserve">Rates: Standard ECB </w:t>
      </w:r>
      <w:r w:rsidR="00DE62DE" w:rsidRPr="0071214B">
        <w:rPr>
          <w:rFonts w:eastAsia="Times New Roman" w:cs="Arial"/>
          <w:b/>
          <w:bCs/>
          <w:sz w:val="20"/>
          <w:u w:val="single"/>
          <w:lang w:val="en" w:eastAsia="en-GB"/>
        </w:rPr>
        <w:t>rate of €158</w:t>
      </w:r>
      <w:r w:rsidR="00DE62DE" w:rsidRPr="0071214B">
        <w:rPr>
          <w:rFonts w:eastAsia="Times New Roman" w:cs="Arial"/>
          <w:b/>
          <w:bCs/>
          <w:sz w:val="20"/>
          <w:lang w:val="en" w:eastAsia="en-GB"/>
        </w:rPr>
        <w:t xml:space="preserve"> (breakfast included) </w:t>
      </w:r>
      <w:r w:rsidR="00DE62DE" w:rsidRPr="00C91775">
        <w:rPr>
          <w:rFonts w:eastAsia="Times New Roman" w:cs="Arial"/>
          <w:b/>
          <w:bCs/>
          <w:color w:val="003366"/>
          <w:sz w:val="20"/>
          <w:lang w:val="en" w:eastAsia="en-GB"/>
        </w:rPr>
        <w:br/>
      </w:r>
    </w:p>
    <w:p w:rsidR="00DE62DE" w:rsidRPr="00967923" w:rsidRDefault="00DE62DE" w:rsidP="006207DE">
      <w:pPr>
        <w:rPr>
          <w:rFonts w:ascii="Calibri" w:hAnsi="Calibri"/>
          <w:b/>
          <w:bCs/>
          <w:sz w:val="24"/>
          <w:szCs w:val="24"/>
        </w:rPr>
      </w:pPr>
    </w:p>
    <w:sectPr w:rsidR="00DE62DE" w:rsidRPr="00967923" w:rsidSect="008D087F">
      <w:headerReference w:type="default" r:id="rId18"/>
      <w:footerReference w:type="default" r:id="rId19"/>
      <w:pgSz w:w="12240" w:h="15840" w:code="1"/>
      <w:pgMar w:top="994" w:right="1181" w:bottom="850" w:left="1282" w:header="720" w:footer="5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D6" w:rsidRDefault="00CF13D6">
      <w:r>
        <w:separator/>
      </w:r>
    </w:p>
  </w:endnote>
  <w:endnote w:type="continuationSeparator" w:id="0">
    <w:p w:rsidR="00CF13D6" w:rsidRDefault="00CF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8D087F" w:rsidRPr="008D087F" w:rsidRDefault="008D087F" w:rsidP="008D087F">
        <w:pPr>
          <w:pStyle w:val="Header"/>
          <w:jc w:val="center"/>
        </w:pPr>
        <w:r w:rsidRPr="008D087F">
          <w:t xml:space="preserve">Page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PAGE </w:instrText>
        </w:r>
        <w:r w:rsidRPr="008D087F">
          <w:rPr>
            <w:bCs/>
            <w:sz w:val="24"/>
            <w:szCs w:val="24"/>
          </w:rPr>
          <w:fldChar w:fldCharType="separate"/>
        </w:r>
        <w:r w:rsidR="00EE61C2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  <w:r w:rsidRPr="008D087F">
          <w:t xml:space="preserve"> of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NUMPAGES  </w:instrText>
        </w:r>
        <w:r w:rsidRPr="008D087F">
          <w:rPr>
            <w:bCs/>
            <w:sz w:val="24"/>
            <w:szCs w:val="24"/>
          </w:rPr>
          <w:fldChar w:fldCharType="separate"/>
        </w:r>
        <w:r w:rsidR="00EE61C2">
          <w:rPr>
            <w:bCs/>
            <w:noProof/>
          </w:rPr>
          <w:t>4</w:t>
        </w:r>
        <w:r w:rsidRPr="008D087F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D6" w:rsidRDefault="00CF13D6">
      <w:r>
        <w:separator/>
      </w:r>
    </w:p>
  </w:footnote>
  <w:footnote w:type="continuationSeparator" w:id="0">
    <w:p w:rsidR="00CF13D6" w:rsidRDefault="00CF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17" w:rsidRPr="00EE61C2" w:rsidRDefault="008D087F" w:rsidP="008D087F">
    <w:pPr>
      <w:pStyle w:val="Header"/>
      <w:jc w:val="center"/>
      <w:rPr>
        <w:b/>
        <w:sz w:val="20"/>
        <w:lang w:val="en-GB"/>
      </w:rPr>
    </w:pPr>
    <w:r w:rsidRPr="00EE61C2">
      <w:rPr>
        <w:b/>
        <w:sz w:val="20"/>
        <w:lang w:val="en-GB"/>
      </w:rPr>
      <w:t>SMPG Frankfurt Meeting April 23 – 25 2013 – Agenda &amp; Registration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C44EE2"/>
    <w:multiLevelType w:val="hybridMultilevel"/>
    <w:tmpl w:val="E3026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>
    <w:nsid w:val="52497DB9"/>
    <w:multiLevelType w:val="hybridMultilevel"/>
    <w:tmpl w:val="D3062C1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7CA3402"/>
    <w:multiLevelType w:val="hybridMultilevel"/>
    <w:tmpl w:val="CFA44A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C66511"/>
    <w:multiLevelType w:val="hybridMultilevel"/>
    <w:tmpl w:val="648827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6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3"/>
  </w:num>
  <w:num w:numId="25">
    <w:abstractNumId w:val="14"/>
  </w:num>
  <w:num w:numId="26">
    <w:abstractNumId w:val="17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34995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94B9F"/>
    <w:rsid w:val="000956FD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6DD1"/>
    <w:rsid w:val="000E17D1"/>
    <w:rsid w:val="000F1787"/>
    <w:rsid w:val="00114010"/>
    <w:rsid w:val="00120503"/>
    <w:rsid w:val="00120CB6"/>
    <w:rsid w:val="00121B6A"/>
    <w:rsid w:val="001320FF"/>
    <w:rsid w:val="001412AA"/>
    <w:rsid w:val="001445F6"/>
    <w:rsid w:val="00152B39"/>
    <w:rsid w:val="00156DA9"/>
    <w:rsid w:val="001665EC"/>
    <w:rsid w:val="001670A3"/>
    <w:rsid w:val="00172FE0"/>
    <w:rsid w:val="001801EB"/>
    <w:rsid w:val="00193FB3"/>
    <w:rsid w:val="001A6223"/>
    <w:rsid w:val="001A7D30"/>
    <w:rsid w:val="001B070E"/>
    <w:rsid w:val="001D3C47"/>
    <w:rsid w:val="001E472D"/>
    <w:rsid w:val="001E5E83"/>
    <w:rsid w:val="001F1203"/>
    <w:rsid w:val="00206E52"/>
    <w:rsid w:val="00211A0F"/>
    <w:rsid w:val="0021424D"/>
    <w:rsid w:val="0021773D"/>
    <w:rsid w:val="00220559"/>
    <w:rsid w:val="00220B79"/>
    <w:rsid w:val="00222079"/>
    <w:rsid w:val="002221A2"/>
    <w:rsid w:val="0022371C"/>
    <w:rsid w:val="00225E45"/>
    <w:rsid w:val="00232CA4"/>
    <w:rsid w:val="0023786B"/>
    <w:rsid w:val="002605D8"/>
    <w:rsid w:val="002643EF"/>
    <w:rsid w:val="00270549"/>
    <w:rsid w:val="002761B6"/>
    <w:rsid w:val="00283D26"/>
    <w:rsid w:val="00284666"/>
    <w:rsid w:val="002857C8"/>
    <w:rsid w:val="002861A1"/>
    <w:rsid w:val="00296277"/>
    <w:rsid w:val="00297C89"/>
    <w:rsid w:val="00297D2F"/>
    <w:rsid w:val="002A0F7E"/>
    <w:rsid w:val="002A19E0"/>
    <w:rsid w:val="002A2762"/>
    <w:rsid w:val="002A7A46"/>
    <w:rsid w:val="002C413B"/>
    <w:rsid w:val="002C7F81"/>
    <w:rsid w:val="002D5463"/>
    <w:rsid w:val="002D7C5D"/>
    <w:rsid w:val="002E2468"/>
    <w:rsid w:val="002E57FF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78E2"/>
    <w:rsid w:val="00383446"/>
    <w:rsid w:val="003842B3"/>
    <w:rsid w:val="0038605D"/>
    <w:rsid w:val="003976DA"/>
    <w:rsid w:val="003A32C3"/>
    <w:rsid w:val="003A738D"/>
    <w:rsid w:val="003C0AB7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406FBD"/>
    <w:rsid w:val="00411CE4"/>
    <w:rsid w:val="00417F60"/>
    <w:rsid w:val="00420876"/>
    <w:rsid w:val="004211E3"/>
    <w:rsid w:val="004255DD"/>
    <w:rsid w:val="00430421"/>
    <w:rsid w:val="004327ED"/>
    <w:rsid w:val="00435B37"/>
    <w:rsid w:val="00450996"/>
    <w:rsid w:val="00457C92"/>
    <w:rsid w:val="0046733E"/>
    <w:rsid w:val="00471518"/>
    <w:rsid w:val="004746DF"/>
    <w:rsid w:val="00486575"/>
    <w:rsid w:val="00491260"/>
    <w:rsid w:val="00491EA7"/>
    <w:rsid w:val="00493A99"/>
    <w:rsid w:val="004A054C"/>
    <w:rsid w:val="004A30E4"/>
    <w:rsid w:val="004B0127"/>
    <w:rsid w:val="004B2E97"/>
    <w:rsid w:val="004C0A5B"/>
    <w:rsid w:val="004C298A"/>
    <w:rsid w:val="004C2E3B"/>
    <w:rsid w:val="004D5F86"/>
    <w:rsid w:val="004E340D"/>
    <w:rsid w:val="004E752E"/>
    <w:rsid w:val="004E779A"/>
    <w:rsid w:val="004F2E2C"/>
    <w:rsid w:val="00516856"/>
    <w:rsid w:val="00517214"/>
    <w:rsid w:val="00522B61"/>
    <w:rsid w:val="00523DF9"/>
    <w:rsid w:val="00524590"/>
    <w:rsid w:val="00526048"/>
    <w:rsid w:val="00533B00"/>
    <w:rsid w:val="00537CC6"/>
    <w:rsid w:val="00555C96"/>
    <w:rsid w:val="005622CA"/>
    <w:rsid w:val="00571AD2"/>
    <w:rsid w:val="00581BAB"/>
    <w:rsid w:val="00583121"/>
    <w:rsid w:val="005A26C4"/>
    <w:rsid w:val="005A6FA9"/>
    <w:rsid w:val="005A7427"/>
    <w:rsid w:val="005B1AD8"/>
    <w:rsid w:val="005B3AC3"/>
    <w:rsid w:val="005B4B6A"/>
    <w:rsid w:val="005B60F5"/>
    <w:rsid w:val="005C1454"/>
    <w:rsid w:val="005C52BD"/>
    <w:rsid w:val="005D2851"/>
    <w:rsid w:val="005E0C50"/>
    <w:rsid w:val="005E4B1B"/>
    <w:rsid w:val="005E65E9"/>
    <w:rsid w:val="005F0365"/>
    <w:rsid w:val="005F24C7"/>
    <w:rsid w:val="00602382"/>
    <w:rsid w:val="00605106"/>
    <w:rsid w:val="0060620D"/>
    <w:rsid w:val="0061291C"/>
    <w:rsid w:val="00613E7E"/>
    <w:rsid w:val="006207DE"/>
    <w:rsid w:val="00626AA4"/>
    <w:rsid w:val="006301BA"/>
    <w:rsid w:val="00634DB0"/>
    <w:rsid w:val="00635FCF"/>
    <w:rsid w:val="006363E4"/>
    <w:rsid w:val="00651654"/>
    <w:rsid w:val="00663572"/>
    <w:rsid w:val="00664FC3"/>
    <w:rsid w:val="00676E0B"/>
    <w:rsid w:val="0068202E"/>
    <w:rsid w:val="0068294D"/>
    <w:rsid w:val="006872CA"/>
    <w:rsid w:val="006A10EE"/>
    <w:rsid w:val="006A3B5C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10ECC"/>
    <w:rsid w:val="0071214B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50C96"/>
    <w:rsid w:val="00753644"/>
    <w:rsid w:val="00766697"/>
    <w:rsid w:val="00771AA2"/>
    <w:rsid w:val="00774042"/>
    <w:rsid w:val="00783AC4"/>
    <w:rsid w:val="007870CD"/>
    <w:rsid w:val="00790B22"/>
    <w:rsid w:val="007B1583"/>
    <w:rsid w:val="007B2B7D"/>
    <w:rsid w:val="007D16CA"/>
    <w:rsid w:val="007D37C2"/>
    <w:rsid w:val="007F5626"/>
    <w:rsid w:val="008034E8"/>
    <w:rsid w:val="00807C44"/>
    <w:rsid w:val="00814AE8"/>
    <w:rsid w:val="00820130"/>
    <w:rsid w:val="0082232D"/>
    <w:rsid w:val="00831058"/>
    <w:rsid w:val="00837BEF"/>
    <w:rsid w:val="00847B5E"/>
    <w:rsid w:val="008722F1"/>
    <w:rsid w:val="008723BB"/>
    <w:rsid w:val="008841F7"/>
    <w:rsid w:val="008871E6"/>
    <w:rsid w:val="00891366"/>
    <w:rsid w:val="008A2AB1"/>
    <w:rsid w:val="008A69AA"/>
    <w:rsid w:val="008B0508"/>
    <w:rsid w:val="008B78F6"/>
    <w:rsid w:val="008D087F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4A2D"/>
    <w:rsid w:val="0095321C"/>
    <w:rsid w:val="00955BC7"/>
    <w:rsid w:val="00965E28"/>
    <w:rsid w:val="009676CB"/>
    <w:rsid w:val="00967923"/>
    <w:rsid w:val="00973129"/>
    <w:rsid w:val="00982200"/>
    <w:rsid w:val="00992B74"/>
    <w:rsid w:val="009934BA"/>
    <w:rsid w:val="00994F5E"/>
    <w:rsid w:val="009A1DE6"/>
    <w:rsid w:val="009A419F"/>
    <w:rsid w:val="009A5F85"/>
    <w:rsid w:val="009B28A3"/>
    <w:rsid w:val="009B6EC0"/>
    <w:rsid w:val="009C2626"/>
    <w:rsid w:val="009C6ACC"/>
    <w:rsid w:val="009E23F5"/>
    <w:rsid w:val="009E7AEB"/>
    <w:rsid w:val="009E7FEE"/>
    <w:rsid w:val="00A0127A"/>
    <w:rsid w:val="00A14FD5"/>
    <w:rsid w:val="00A156FF"/>
    <w:rsid w:val="00A15FD1"/>
    <w:rsid w:val="00A16272"/>
    <w:rsid w:val="00A3073C"/>
    <w:rsid w:val="00A345F3"/>
    <w:rsid w:val="00A37E87"/>
    <w:rsid w:val="00A414D3"/>
    <w:rsid w:val="00A42AD8"/>
    <w:rsid w:val="00A475BD"/>
    <w:rsid w:val="00A52610"/>
    <w:rsid w:val="00A55054"/>
    <w:rsid w:val="00A70BDA"/>
    <w:rsid w:val="00A73D0D"/>
    <w:rsid w:val="00A77A2A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52D1"/>
    <w:rsid w:val="00AD6D8D"/>
    <w:rsid w:val="00AD75B6"/>
    <w:rsid w:val="00AE6AE2"/>
    <w:rsid w:val="00AE74D4"/>
    <w:rsid w:val="00AF750B"/>
    <w:rsid w:val="00B066A5"/>
    <w:rsid w:val="00B06F79"/>
    <w:rsid w:val="00B10A05"/>
    <w:rsid w:val="00B120E6"/>
    <w:rsid w:val="00B14A53"/>
    <w:rsid w:val="00B14FDC"/>
    <w:rsid w:val="00B31FA3"/>
    <w:rsid w:val="00B34098"/>
    <w:rsid w:val="00B350E9"/>
    <w:rsid w:val="00B35C59"/>
    <w:rsid w:val="00B42F39"/>
    <w:rsid w:val="00B62F91"/>
    <w:rsid w:val="00B6610F"/>
    <w:rsid w:val="00B66C61"/>
    <w:rsid w:val="00B86FAA"/>
    <w:rsid w:val="00B948A4"/>
    <w:rsid w:val="00B97965"/>
    <w:rsid w:val="00BA59E0"/>
    <w:rsid w:val="00BA6276"/>
    <w:rsid w:val="00BB1945"/>
    <w:rsid w:val="00BB7D44"/>
    <w:rsid w:val="00BC60B8"/>
    <w:rsid w:val="00BE2E05"/>
    <w:rsid w:val="00BE32D4"/>
    <w:rsid w:val="00BF05AD"/>
    <w:rsid w:val="00BF3FE3"/>
    <w:rsid w:val="00BF58B9"/>
    <w:rsid w:val="00C15DFE"/>
    <w:rsid w:val="00C246BD"/>
    <w:rsid w:val="00C34B1A"/>
    <w:rsid w:val="00C4020C"/>
    <w:rsid w:val="00C42259"/>
    <w:rsid w:val="00C50CCF"/>
    <w:rsid w:val="00C54883"/>
    <w:rsid w:val="00C606D0"/>
    <w:rsid w:val="00C70030"/>
    <w:rsid w:val="00C7124F"/>
    <w:rsid w:val="00C75CB2"/>
    <w:rsid w:val="00C81281"/>
    <w:rsid w:val="00C81FCC"/>
    <w:rsid w:val="00C825CF"/>
    <w:rsid w:val="00C91775"/>
    <w:rsid w:val="00C94F05"/>
    <w:rsid w:val="00CA221C"/>
    <w:rsid w:val="00CB141C"/>
    <w:rsid w:val="00CC07EA"/>
    <w:rsid w:val="00CC0BE6"/>
    <w:rsid w:val="00CC0CF6"/>
    <w:rsid w:val="00CC5FD6"/>
    <w:rsid w:val="00CC6F48"/>
    <w:rsid w:val="00CC7857"/>
    <w:rsid w:val="00CD39F6"/>
    <w:rsid w:val="00CF0C33"/>
    <w:rsid w:val="00CF13D6"/>
    <w:rsid w:val="00CF2BAF"/>
    <w:rsid w:val="00D1277D"/>
    <w:rsid w:val="00D14151"/>
    <w:rsid w:val="00D15AE4"/>
    <w:rsid w:val="00D27359"/>
    <w:rsid w:val="00D316FB"/>
    <w:rsid w:val="00D36539"/>
    <w:rsid w:val="00D41A7C"/>
    <w:rsid w:val="00D42B3B"/>
    <w:rsid w:val="00D4533B"/>
    <w:rsid w:val="00D52F59"/>
    <w:rsid w:val="00D57B2F"/>
    <w:rsid w:val="00D633E7"/>
    <w:rsid w:val="00D643F7"/>
    <w:rsid w:val="00D65BBE"/>
    <w:rsid w:val="00D65E01"/>
    <w:rsid w:val="00D66F79"/>
    <w:rsid w:val="00D773BD"/>
    <w:rsid w:val="00D83FAA"/>
    <w:rsid w:val="00D84922"/>
    <w:rsid w:val="00D87D71"/>
    <w:rsid w:val="00D9055C"/>
    <w:rsid w:val="00D973E5"/>
    <w:rsid w:val="00DB7ABF"/>
    <w:rsid w:val="00DC57F9"/>
    <w:rsid w:val="00DC7A0A"/>
    <w:rsid w:val="00DD353A"/>
    <w:rsid w:val="00DD58CE"/>
    <w:rsid w:val="00DE62DE"/>
    <w:rsid w:val="00DE74DE"/>
    <w:rsid w:val="00DF5F76"/>
    <w:rsid w:val="00DF7F0D"/>
    <w:rsid w:val="00E00979"/>
    <w:rsid w:val="00E1638B"/>
    <w:rsid w:val="00E1649D"/>
    <w:rsid w:val="00E25945"/>
    <w:rsid w:val="00E26ACF"/>
    <w:rsid w:val="00E27792"/>
    <w:rsid w:val="00E3675C"/>
    <w:rsid w:val="00E45D70"/>
    <w:rsid w:val="00E46149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C04AA"/>
    <w:rsid w:val="00EC1F0B"/>
    <w:rsid w:val="00EC7B0C"/>
    <w:rsid w:val="00ED7077"/>
    <w:rsid w:val="00EE61C2"/>
    <w:rsid w:val="00F004D1"/>
    <w:rsid w:val="00F02B36"/>
    <w:rsid w:val="00F04757"/>
    <w:rsid w:val="00F2134B"/>
    <w:rsid w:val="00F26E27"/>
    <w:rsid w:val="00F27D43"/>
    <w:rsid w:val="00F32E4A"/>
    <w:rsid w:val="00F35BD3"/>
    <w:rsid w:val="00F414AC"/>
    <w:rsid w:val="00F44C98"/>
    <w:rsid w:val="00F50885"/>
    <w:rsid w:val="00F56E11"/>
    <w:rsid w:val="00F64044"/>
    <w:rsid w:val="00F6733E"/>
    <w:rsid w:val="00F73B89"/>
    <w:rsid w:val="00F75B50"/>
    <w:rsid w:val="00F76FA5"/>
    <w:rsid w:val="00F81BF1"/>
    <w:rsid w:val="00F83295"/>
    <w:rsid w:val="00F91CAF"/>
    <w:rsid w:val="00F978BC"/>
    <w:rsid w:val="00FA5A40"/>
    <w:rsid w:val="00FA5E36"/>
    <w:rsid w:val="00FA6678"/>
    <w:rsid w:val="00FC252D"/>
    <w:rsid w:val="00FC39DC"/>
    <w:rsid w:val="00FC5B1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36">
              <w:marLeft w:val="27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12" w:space="0" w:color="999ACC"/>
                            <w:left w:val="threeDEngrave" w:sz="12" w:space="0" w:color="999ACC"/>
                            <w:bottom w:val="threeDEngrave" w:sz="12" w:space="0" w:color="999ACC"/>
                            <w:right w:val="threeDEngrave" w:sz="12" w:space="0" w:color="999ACC"/>
                          </w:divBdr>
                          <w:divsChild>
                            <w:div w:id="1225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464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cques.littre@swift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reservations.frankfurt@lemeridi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servation@frankfurter-hof.steigenberger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882D-5304-47B1-9BBC-9316DEC2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3</cp:revision>
  <cp:lastPrinted>2012-09-10T03:14:00Z</cp:lastPrinted>
  <dcterms:created xsi:type="dcterms:W3CDTF">2013-04-16T11:11:00Z</dcterms:created>
  <dcterms:modified xsi:type="dcterms:W3CDTF">2013-04-16T11:19:00Z</dcterms:modified>
</cp:coreProperties>
</file>