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73" w:rsidRPr="00B337C6" w:rsidRDefault="00B337C6">
      <w:pPr>
        <w:rPr>
          <w:b/>
          <w:sz w:val="32"/>
          <w:szCs w:val="32"/>
          <w:u w:val="single"/>
        </w:rPr>
      </w:pPr>
      <w:r w:rsidRPr="00B337C6">
        <w:rPr>
          <w:b/>
          <w:sz w:val="32"/>
          <w:szCs w:val="32"/>
          <w:u w:val="single"/>
        </w:rPr>
        <w:t xml:space="preserve">CA470 - Question from Randi </w:t>
      </w:r>
      <w:r>
        <w:rPr>
          <w:b/>
          <w:sz w:val="32"/>
          <w:szCs w:val="32"/>
          <w:u w:val="single"/>
        </w:rPr>
        <w:t xml:space="preserve">on DVOP </w:t>
      </w:r>
      <w:r w:rsidRPr="00B337C6">
        <w:rPr>
          <w:b/>
          <w:sz w:val="32"/>
          <w:szCs w:val="32"/>
          <w:u w:val="single"/>
        </w:rPr>
        <w:t>(DK)</w:t>
      </w:r>
    </w:p>
    <w:p w:rsidR="00B337C6" w:rsidRDefault="00B337C6">
      <w:pPr>
        <w:rPr>
          <w:b/>
          <w:u w:val="single"/>
        </w:rPr>
      </w:pPr>
    </w:p>
    <w:p w:rsidR="00B337C6" w:rsidRDefault="00B337C6" w:rsidP="00B337C6">
      <w:pPr>
        <w:rPr>
          <w:rFonts w:ascii="Calibri" w:hAnsi="Calibri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We have run into issues with our DVOP MT564, which is why we are asking you for advice on how to solve it to best meet SMPG standards.</w:t>
      </w:r>
    </w:p>
    <w:p w:rsidR="00B337C6" w:rsidRDefault="00B337C6" w:rsidP="00B337C6">
      <w:pPr>
        <w:rPr>
          <w:sz w:val="22"/>
          <w:szCs w:val="22"/>
          <w:lang w:val="en-US"/>
        </w:rPr>
      </w:pPr>
    </w:p>
    <w:p w:rsidR="00B337C6" w:rsidRDefault="00B337C6" w:rsidP="00B337C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If looking at the templates for DVOP, there is an example on how to “fill in” a DVOP with no interim securities 30. DVOP dividend option (CHOS) – no Interim Securities.</w:t>
      </w:r>
    </w:p>
    <w:p w:rsidR="00B337C6" w:rsidRDefault="00B337C6" w:rsidP="00B337C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However, this example does not show </w:t>
      </w:r>
    </w:p>
    <w:p w:rsidR="00B337C6" w:rsidRDefault="00B337C6" w:rsidP="00B337C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1: CINL (if in doubt, there are other examples that cover this though)</w:t>
      </w:r>
    </w:p>
    <w:p w:rsidR="00B337C6" w:rsidRDefault="00B337C6" w:rsidP="00B337C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2: how to inform clients that tax is deducted even if your choice is securities.</w:t>
      </w:r>
    </w:p>
    <w:p w:rsidR="00B337C6" w:rsidRDefault="00B337C6" w:rsidP="00B337C6">
      <w:pPr>
        <w:rPr>
          <w:sz w:val="22"/>
          <w:szCs w:val="22"/>
          <w:lang w:val="en-US"/>
        </w:rPr>
      </w:pPr>
    </w:p>
    <w:p w:rsidR="00B337C6" w:rsidRDefault="00B337C6" w:rsidP="00B337C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Furthermore, the EIG Global Grid states “DVOP without intermediate securities Include PRPP in E1, when issuer announces GRSS and PRPP for SECU </w:t>
      </w:r>
      <w:r>
        <w:rPr>
          <w:b/>
          <w:bCs/>
          <w:sz w:val="22"/>
          <w:szCs w:val="22"/>
          <w:lang w:val="en-US"/>
        </w:rPr>
        <w:t xml:space="preserve">instead of ADEX, </w:t>
      </w:r>
      <w:r>
        <w:rPr>
          <w:sz w:val="22"/>
          <w:szCs w:val="22"/>
          <w:lang w:val="en-US"/>
        </w:rPr>
        <w:t>but the template shows that ADEX is a mandatory field and PRPP is optional.</w:t>
      </w:r>
    </w:p>
    <w:p w:rsidR="00B337C6" w:rsidRDefault="00B337C6" w:rsidP="00B337C6">
      <w:pPr>
        <w:rPr>
          <w:sz w:val="22"/>
          <w:szCs w:val="22"/>
          <w:lang w:val="en-US"/>
        </w:rPr>
      </w:pPr>
    </w:p>
    <w:p w:rsidR="00B337C6" w:rsidRDefault="00B337C6" w:rsidP="00B337C6">
      <w:pPr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4810125" cy="3356105"/>
            <wp:effectExtent l="0" t="0" r="0" b="0"/>
            <wp:docPr id="4" name="Picture 4" descr="cid:image001.png@01D6463B.9784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png@01D6463B.978419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431" cy="340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7C6" w:rsidRDefault="00B337C6" w:rsidP="00B337C6">
      <w:pPr>
        <w:rPr>
          <w:sz w:val="22"/>
          <w:szCs w:val="22"/>
          <w:lang w:val="en-US"/>
        </w:rPr>
      </w:pPr>
    </w:p>
    <w:p w:rsidR="00B337C6" w:rsidRDefault="00B337C6" w:rsidP="00B337C6">
      <w:pPr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5131622" cy="209550"/>
            <wp:effectExtent l="0" t="0" r="0" b="0"/>
            <wp:docPr id="3" name="Picture 3" descr="cid:image002.png@01D6463B.9784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cid:image002.png@01D6463B.9784198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407" cy="30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7C6" w:rsidRDefault="00B337C6" w:rsidP="00B337C6">
      <w:pPr>
        <w:rPr>
          <w:sz w:val="22"/>
          <w:szCs w:val="22"/>
          <w:lang w:val="en-US"/>
        </w:rPr>
      </w:pPr>
    </w:p>
    <w:p w:rsidR="00B337C6" w:rsidRDefault="00B337C6" w:rsidP="00B337C6">
      <w:pPr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en-GB"/>
        </w:rPr>
        <w:lastRenderedPageBreak/>
        <w:drawing>
          <wp:inline distT="0" distB="0" distL="0" distR="0">
            <wp:extent cx="4400550" cy="2676454"/>
            <wp:effectExtent l="0" t="0" r="0" b="0"/>
            <wp:docPr id="2" name="Picture 2" descr="cid:image003.png@01D6463B.9784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cid:image003.png@01D6463B.9784198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976" cy="270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7C6" w:rsidRDefault="00B337C6" w:rsidP="00B337C6">
      <w:pPr>
        <w:rPr>
          <w:sz w:val="22"/>
          <w:szCs w:val="22"/>
          <w:lang w:val="en-US"/>
        </w:rPr>
      </w:pPr>
    </w:p>
    <w:p w:rsidR="00B337C6" w:rsidRPr="00B337C6" w:rsidRDefault="00B337C6" w:rsidP="00B337C6">
      <w:pPr>
        <w:rPr>
          <w:lang w:eastAsia="da-DK"/>
        </w:rPr>
      </w:pPr>
      <w:r w:rsidRPr="00B337C6">
        <w:rPr>
          <w:lang w:eastAsia="da-DK"/>
        </w:rPr>
        <w:t>Would the below scenario be the best way to inform the clients of cash being paid for their fractions keeping in mind that securities are also taxable?</w:t>
      </w:r>
    </w:p>
    <w:p w:rsidR="00B337C6" w:rsidRPr="00B337C6" w:rsidRDefault="00B337C6" w:rsidP="00B337C6">
      <w:pPr>
        <w:rPr>
          <w:lang w:eastAsia="da-DK"/>
        </w:rPr>
      </w:pPr>
      <w:r w:rsidRPr="00B337C6">
        <w:rPr>
          <w:lang w:eastAsia="da-DK"/>
        </w:rPr>
        <w:t>Or what would be the best message to meet the standards?</w:t>
      </w:r>
    </w:p>
    <w:p w:rsidR="00B337C6" w:rsidRDefault="00B337C6" w:rsidP="00B337C6">
      <w:pPr>
        <w:rPr>
          <w:sz w:val="40"/>
          <w:szCs w:val="40"/>
          <w:lang w:eastAsia="da-DK"/>
        </w:rPr>
      </w:pPr>
    </w:p>
    <w:p w:rsidR="00B337C6" w:rsidRPr="00B337C6" w:rsidRDefault="00B337C6" w:rsidP="00B337C6">
      <w:pPr>
        <w:rPr>
          <w:b/>
          <w:bCs/>
          <w:lang w:eastAsia="da-DK"/>
        </w:rPr>
      </w:pPr>
      <w:r w:rsidRPr="00B337C6">
        <w:rPr>
          <w:b/>
          <w:bCs/>
          <w:lang w:eastAsia="da-DK"/>
        </w:rPr>
        <w:t>I have highlighted 3 fields in red</w:t>
      </w:r>
    </w:p>
    <w:p w:rsidR="00B337C6" w:rsidRPr="00B337C6" w:rsidRDefault="00B337C6" w:rsidP="00B337C6">
      <w:pPr>
        <w:rPr>
          <w:b/>
          <w:bCs/>
          <w:lang w:eastAsia="da-DK"/>
        </w:rPr>
      </w:pPr>
      <w:r w:rsidRPr="00B337C6">
        <w:rPr>
          <w:b/>
          <w:bCs/>
          <w:lang w:eastAsia="da-DK"/>
        </w:rPr>
        <w:t>TXAP//TXBL – is this a way to show clients that even if you choose secu you are being taxed, and the cash in lieu is also taxed?</w:t>
      </w:r>
    </w:p>
    <w:p w:rsidR="00B337C6" w:rsidRPr="00B337C6" w:rsidRDefault="00B337C6" w:rsidP="00B337C6">
      <w:pPr>
        <w:rPr>
          <w:b/>
          <w:bCs/>
          <w:lang w:eastAsia="da-DK"/>
        </w:rPr>
      </w:pPr>
      <w:r w:rsidRPr="00B337C6">
        <w:rPr>
          <w:b/>
          <w:bCs/>
          <w:lang w:eastAsia="da-DK"/>
        </w:rPr>
        <w:t>Or should it be stated in local market practice that PRPP is net?</w:t>
      </w:r>
    </w:p>
    <w:p w:rsidR="00B337C6" w:rsidRPr="00B337C6" w:rsidRDefault="00B337C6" w:rsidP="00B337C6">
      <w:pPr>
        <w:rPr>
          <w:b/>
          <w:bCs/>
          <w:lang w:eastAsia="da-DK"/>
        </w:rPr>
      </w:pPr>
    </w:p>
    <w:p w:rsidR="00B337C6" w:rsidRDefault="00B337C6" w:rsidP="00B337C6">
      <w:pPr>
        <w:rPr>
          <w:lang w:eastAsia="da-DK"/>
        </w:rPr>
      </w:pPr>
    </w:p>
    <w:tbl>
      <w:tblPr>
        <w:tblW w:w="3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</w:tblGrid>
      <w:tr w:rsidR="00B337C6" w:rsidRPr="00B337C6" w:rsidTr="00B337C6">
        <w:trPr>
          <w:trHeight w:val="300"/>
        </w:trPr>
        <w:tc>
          <w:tcPr>
            <w:tcW w:w="3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color w:val="000000"/>
                <w:lang w:eastAsia="da-DK"/>
              </w:rPr>
            </w:pPr>
            <w:r w:rsidRPr="00B337C6">
              <w:rPr>
                <w:color w:val="000000"/>
                <w:lang w:eastAsia="da-DK"/>
              </w:rPr>
              <w:t>:16R:CADETL</w:t>
            </w:r>
          </w:p>
        </w:tc>
      </w:tr>
      <w:tr w:rsidR="00B337C6" w:rsidRPr="00B337C6" w:rsidTr="00B337C6">
        <w:trPr>
          <w:trHeight w:val="300"/>
        </w:trPr>
        <w:tc>
          <w:tcPr>
            <w:tcW w:w="3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color w:val="000000"/>
                <w:lang w:eastAsia="da-DK"/>
              </w:rPr>
            </w:pPr>
            <w:r w:rsidRPr="00B337C6">
              <w:rPr>
                <w:color w:val="000000"/>
                <w:lang w:eastAsia="da-DK"/>
              </w:rPr>
              <w:t>:98A::RDTE//20190130</w:t>
            </w:r>
          </w:p>
        </w:tc>
      </w:tr>
      <w:tr w:rsidR="00B337C6" w:rsidRPr="00B337C6" w:rsidTr="00B337C6">
        <w:trPr>
          <w:trHeight w:val="300"/>
        </w:trPr>
        <w:tc>
          <w:tcPr>
            <w:tcW w:w="3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color w:val="000000"/>
                <w:lang w:eastAsia="da-DK"/>
              </w:rPr>
            </w:pPr>
            <w:r w:rsidRPr="00B337C6">
              <w:rPr>
                <w:color w:val="000000"/>
                <w:lang w:eastAsia="da-DK"/>
              </w:rPr>
              <w:t>:98A::XDTE//20190129</w:t>
            </w:r>
          </w:p>
        </w:tc>
      </w:tr>
      <w:tr w:rsidR="00B337C6" w:rsidRPr="00B337C6" w:rsidTr="00B337C6">
        <w:trPr>
          <w:trHeight w:val="300"/>
        </w:trPr>
        <w:tc>
          <w:tcPr>
            <w:tcW w:w="3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color w:val="000000"/>
                <w:lang w:eastAsia="da-DK"/>
              </w:rPr>
            </w:pPr>
            <w:r w:rsidRPr="00B337C6">
              <w:rPr>
                <w:color w:val="000000"/>
                <w:lang w:eastAsia="da-DK"/>
              </w:rPr>
              <w:t>:22F::DIVI//INTE</w:t>
            </w:r>
          </w:p>
        </w:tc>
      </w:tr>
      <w:tr w:rsidR="00B337C6" w:rsidRPr="00B337C6" w:rsidTr="00B337C6">
        <w:trPr>
          <w:trHeight w:val="300"/>
        </w:trPr>
        <w:tc>
          <w:tcPr>
            <w:tcW w:w="3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color w:val="000000"/>
                <w:lang w:eastAsia="da-DK"/>
              </w:rPr>
            </w:pPr>
            <w:r w:rsidRPr="00B337C6">
              <w:rPr>
                <w:color w:val="000000"/>
                <w:lang w:eastAsia="da-DK"/>
              </w:rPr>
              <w:t>:22F::ESTA//APPD</w:t>
            </w:r>
          </w:p>
        </w:tc>
      </w:tr>
      <w:tr w:rsidR="00B337C6" w:rsidRPr="00B337C6" w:rsidTr="00B337C6">
        <w:trPr>
          <w:trHeight w:val="300"/>
        </w:trPr>
        <w:tc>
          <w:tcPr>
            <w:tcW w:w="3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color w:val="000000"/>
                <w:lang w:eastAsia="da-DK"/>
              </w:rPr>
            </w:pPr>
            <w:r w:rsidRPr="00B337C6">
              <w:rPr>
                <w:color w:val="000000"/>
                <w:lang w:eastAsia="da-DK"/>
              </w:rPr>
              <w:t>:16S:CADETL</w:t>
            </w:r>
          </w:p>
        </w:tc>
      </w:tr>
      <w:tr w:rsidR="00B337C6" w:rsidRPr="00B337C6" w:rsidTr="00B337C6">
        <w:trPr>
          <w:trHeight w:val="300"/>
        </w:trPr>
        <w:tc>
          <w:tcPr>
            <w:tcW w:w="3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color w:val="000000"/>
                <w:lang w:eastAsia="da-DK"/>
              </w:rPr>
            </w:pPr>
            <w:r w:rsidRPr="00B337C6">
              <w:rPr>
                <w:color w:val="000000"/>
                <w:lang w:eastAsia="da-DK"/>
              </w:rPr>
              <w:t>:16R:CAOPTN</w:t>
            </w:r>
          </w:p>
        </w:tc>
      </w:tr>
      <w:tr w:rsidR="00B337C6" w:rsidRPr="00B337C6" w:rsidTr="00B337C6">
        <w:trPr>
          <w:trHeight w:val="300"/>
        </w:trPr>
        <w:tc>
          <w:tcPr>
            <w:tcW w:w="3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color w:val="000000"/>
                <w:lang w:eastAsia="da-DK"/>
              </w:rPr>
            </w:pPr>
            <w:r w:rsidRPr="00B337C6">
              <w:rPr>
                <w:color w:val="000000"/>
                <w:lang w:eastAsia="da-DK"/>
              </w:rPr>
              <w:t>:13A::CAON//001</w:t>
            </w:r>
          </w:p>
        </w:tc>
      </w:tr>
      <w:tr w:rsidR="00B337C6" w:rsidRPr="00B337C6" w:rsidTr="00B337C6">
        <w:trPr>
          <w:trHeight w:val="300"/>
        </w:trPr>
        <w:tc>
          <w:tcPr>
            <w:tcW w:w="3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color w:val="000000"/>
                <w:lang w:eastAsia="da-DK"/>
              </w:rPr>
            </w:pPr>
            <w:r w:rsidRPr="00B337C6">
              <w:rPr>
                <w:color w:val="000000"/>
                <w:lang w:eastAsia="da-DK"/>
              </w:rPr>
              <w:t>:22F::CAOP//CASH</w:t>
            </w:r>
          </w:p>
        </w:tc>
      </w:tr>
      <w:tr w:rsidR="00B337C6" w:rsidRPr="00B337C6" w:rsidTr="00B337C6">
        <w:trPr>
          <w:trHeight w:val="300"/>
        </w:trPr>
        <w:tc>
          <w:tcPr>
            <w:tcW w:w="3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color w:val="000000"/>
                <w:lang w:eastAsia="da-DK"/>
              </w:rPr>
            </w:pPr>
            <w:r w:rsidRPr="00B337C6">
              <w:rPr>
                <w:color w:val="000000"/>
                <w:lang w:eastAsia="da-DK"/>
              </w:rPr>
              <w:t>:11A::OPTN//DKK</w:t>
            </w:r>
          </w:p>
        </w:tc>
      </w:tr>
      <w:tr w:rsidR="00B337C6" w:rsidRPr="00B337C6" w:rsidTr="00B337C6">
        <w:trPr>
          <w:trHeight w:val="300"/>
        </w:trPr>
        <w:tc>
          <w:tcPr>
            <w:tcW w:w="3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color w:val="000000"/>
                <w:lang w:eastAsia="da-DK"/>
              </w:rPr>
            </w:pPr>
            <w:r w:rsidRPr="00B337C6">
              <w:rPr>
                <w:color w:val="000000"/>
                <w:lang w:eastAsia="da-DK"/>
              </w:rPr>
              <w:t>:17B::DFLT//Y</w:t>
            </w:r>
          </w:p>
        </w:tc>
      </w:tr>
      <w:tr w:rsidR="00B337C6" w:rsidRPr="00B337C6" w:rsidTr="00B337C6">
        <w:trPr>
          <w:trHeight w:val="300"/>
        </w:trPr>
        <w:tc>
          <w:tcPr>
            <w:tcW w:w="3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color w:val="000000"/>
                <w:lang w:eastAsia="da-DK"/>
              </w:rPr>
            </w:pPr>
            <w:r w:rsidRPr="00B337C6">
              <w:rPr>
                <w:color w:val="000000"/>
                <w:lang w:eastAsia="da-DK"/>
              </w:rPr>
              <w:t>:98C::MKDT//20190130175959</w:t>
            </w:r>
          </w:p>
        </w:tc>
      </w:tr>
      <w:tr w:rsidR="00B337C6" w:rsidRPr="00B337C6" w:rsidTr="00B337C6">
        <w:trPr>
          <w:trHeight w:val="300"/>
        </w:trPr>
        <w:tc>
          <w:tcPr>
            <w:tcW w:w="3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color w:val="000000"/>
                <w:lang w:eastAsia="da-DK"/>
              </w:rPr>
            </w:pPr>
            <w:r w:rsidRPr="00B337C6">
              <w:rPr>
                <w:color w:val="000000"/>
                <w:lang w:eastAsia="da-DK"/>
              </w:rPr>
              <w:t>:16R:CASHMOVE</w:t>
            </w:r>
          </w:p>
        </w:tc>
      </w:tr>
      <w:tr w:rsidR="00B337C6" w:rsidRPr="00B337C6" w:rsidTr="00B337C6">
        <w:trPr>
          <w:trHeight w:val="300"/>
        </w:trPr>
        <w:tc>
          <w:tcPr>
            <w:tcW w:w="3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color w:val="000000"/>
                <w:lang w:eastAsia="da-DK"/>
              </w:rPr>
            </w:pPr>
            <w:r w:rsidRPr="00B337C6">
              <w:rPr>
                <w:color w:val="000000"/>
                <w:lang w:eastAsia="da-DK"/>
              </w:rPr>
              <w:t>:22H::CRDB//CRED</w:t>
            </w:r>
          </w:p>
        </w:tc>
      </w:tr>
      <w:tr w:rsidR="00B337C6" w:rsidRPr="00B337C6" w:rsidTr="00B337C6">
        <w:trPr>
          <w:trHeight w:val="300"/>
        </w:trPr>
        <w:tc>
          <w:tcPr>
            <w:tcW w:w="3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color w:val="000000"/>
                <w:lang w:eastAsia="da-DK"/>
              </w:rPr>
            </w:pPr>
            <w:r w:rsidRPr="00B337C6">
              <w:rPr>
                <w:color w:val="000000"/>
                <w:lang w:eastAsia="da-DK"/>
              </w:rPr>
              <w:t>:98A::PAYD//20190131</w:t>
            </w:r>
          </w:p>
        </w:tc>
      </w:tr>
      <w:tr w:rsidR="00B337C6" w:rsidRPr="00B337C6" w:rsidTr="00B337C6">
        <w:trPr>
          <w:trHeight w:val="300"/>
        </w:trPr>
        <w:tc>
          <w:tcPr>
            <w:tcW w:w="3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color w:val="000000"/>
                <w:lang w:eastAsia="da-DK"/>
              </w:rPr>
            </w:pPr>
            <w:r w:rsidRPr="00B337C6">
              <w:rPr>
                <w:color w:val="000000"/>
                <w:lang w:eastAsia="da-DK"/>
              </w:rPr>
              <w:t>:92F::GRSS//DKK16,1</w:t>
            </w:r>
          </w:p>
        </w:tc>
      </w:tr>
      <w:tr w:rsidR="00B337C6" w:rsidRPr="00B337C6" w:rsidTr="00B337C6">
        <w:trPr>
          <w:trHeight w:val="300"/>
        </w:trPr>
        <w:tc>
          <w:tcPr>
            <w:tcW w:w="3100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color w:val="000000"/>
                <w:lang w:eastAsia="da-DK"/>
              </w:rPr>
            </w:pPr>
            <w:r w:rsidRPr="00B337C6">
              <w:rPr>
                <w:color w:val="000000"/>
                <w:lang w:eastAsia="da-DK"/>
              </w:rPr>
              <w:t>:92A::TAXR//27,</w:t>
            </w:r>
          </w:p>
        </w:tc>
      </w:tr>
      <w:tr w:rsidR="00B337C6" w:rsidRPr="00B337C6" w:rsidTr="00B337C6">
        <w:trPr>
          <w:trHeight w:val="300"/>
        </w:trPr>
        <w:tc>
          <w:tcPr>
            <w:tcW w:w="3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color w:val="000000"/>
                <w:lang w:eastAsia="da-DK"/>
              </w:rPr>
            </w:pPr>
            <w:r w:rsidRPr="00B337C6">
              <w:rPr>
                <w:color w:val="000000"/>
                <w:lang w:eastAsia="da-DK"/>
              </w:rPr>
              <w:t>:16S:CASHMOVE</w:t>
            </w:r>
          </w:p>
        </w:tc>
      </w:tr>
      <w:tr w:rsidR="00B337C6" w:rsidRPr="00B337C6" w:rsidTr="00B337C6">
        <w:trPr>
          <w:trHeight w:val="300"/>
        </w:trPr>
        <w:tc>
          <w:tcPr>
            <w:tcW w:w="3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color w:val="000000"/>
                <w:lang w:eastAsia="da-DK"/>
              </w:rPr>
            </w:pPr>
            <w:r w:rsidRPr="00B337C6">
              <w:rPr>
                <w:color w:val="000000"/>
                <w:lang w:eastAsia="da-DK"/>
              </w:rPr>
              <w:t>:16S:CAOPTN</w:t>
            </w:r>
          </w:p>
        </w:tc>
      </w:tr>
      <w:tr w:rsidR="00B337C6" w:rsidRPr="00B337C6" w:rsidTr="00B337C6">
        <w:trPr>
          <w:trHeight w:val="300"/>
        </w:trPr>
        <w:tc>
          <w:tcPr>
            <w:tcW w:w="3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color w:val="000000"/>
                <w:lang w:eastAsia="da-DK"/>
              </w:rPr>
            </w:pPr>
            <w:r w:rsidRPr="00B337C6">
              <w:rPr>
                <w:color w:val="000000"/>
                <w:lang w:eastAsia="da-DK"/>
              </w:rPr>
              <w:t>:16R:CAOPTN</w:t>
            </w:r>
          </w:p>
        </w:tc>
      </w:tr>
      <w:tr w:rsidR="00B337C6" w:rsidRPr="00B337C6" w:rsidTr="00B337C6">
        <w:trPr>
          <w:trHeight w:val="300"/>
        </w:trPr>
        <w:tc>
          <w:tcPr>
            <w:tcW w:w="3100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color w:val="000000"/>
                <w:lang w:eastAsia="da-DK"/>
              </w:rPr>
            </w:pPr>
            <w:r w:rsidRPr="00B337C6">
              <w:rPr>
                <w:color w:val="000000"/>
                <w:lang w:eastAsia="da-DK"/>
              </w:rPr>
              <w:t>:13A::CAON//002</w:t>
            </w:r>
          </w:p>
        </w:tc>
      </w:tr>
      <w:tr w:rsidR="00B337C6" w:rsidRPr="00B337C6" w:rsidTr="00B337C6">
        <w:trPr>
          <w:trHeight w:val="600"/>
        </w:trPr>
        <w:tc>
          <w:tcPr>
            <w:tcW w:w="3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color w:val="000000"/>
                <w:lang w:eastAsia="da-DK"/>
              </w:rPr>
            </w:pPr>
            <w:r w:rsidRPr="00B337C6">
              <w:rPr>
                <w:color w:val="000000"/>
                <w:lang w:eastAsia="da-DK"/>
              </w:rPr>
              <w:t>:22F::CAOP//SECU</w:t>
            </w:r>
          </w:p>
        </w:tc>
      </w:tr>
      <w:tr w:rsidR="00B337C6" w:rsidRPr="00B337C6" w:rsidTr="00B337C6">
        <w:trPr>
          <w:trHeight w:val="300"/>
        </w:trPr>
        <w:tc>
          <w:tcPr>
            <w:tcW w:w="3100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lang w:eastAsia="da-DK"/>
              </w:rPr>
            </w:pPr>
            <w:r w:rsidRPr="00B337C6">
              <w:rPr>
                <w:lang w:eastAsia="da-DK"/>
              </w:rPr>
              <w:lastRenderedPageBreak/>
              <w:t>:22F::DISF//CINL</w:t>
            </w:r>
          </w:p>
        </w:tc>
      </w:tr>
      <w:tr w:rsidR="00B337C6" w:rsidRPr="00B337C6" w:rsidTr="00B337C6">
        <w:trPr>
          <w:trHeight w:val="300"/>
        </w:trPr>
        <w:tc>
          <w:tcPr>
            <w:tcW w:w="3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color w:val="000000"/>
                <w:lang w:eastAsia="da-DK"/>
              </w:rPr>
            </w:pPr>
            <w:r w:rsidRPr="00B337C6">
              <w:rPr>
                <w:color w:val="000000"/>
                <w:lang w:eastAsia="da-DK"/>
              </w:rPr>
              <w:t>:17B::DFLT//N</w:t>
            </w:r>
          </w:p>
        </w:tc>
      </w:tr>
      <w:tr w:rsidR="00B337C6" w:rsidRPr="00B337C6" w:rsidTr="00B337C6">
        <w:trPr>
          <w:trHeight w:val="300"/>
        </w:trPr>
        <w:tc>
          <w:tcPr>
            <w:tcW w:w="3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color w:val="000000"/>
                <w:lang w:eastAsia="da-DK"/>
              </w:rPr>
            </w:pPr>
            <w:r w:rsidRPr="00B337C6"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1289050</wp:posOffset>
                  </wp:positionH>
                  <wp:positionV relativeFrom="paragraph">
                    <wp:posOffset>138430</wp:posOffset>
                  </wp:positionV>
                  <wp:extent cx="2266950" cy="67691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e pilforbindels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337C6">
              <w:rPr>
                <w:color w:val="000000"/>
                <w:lang w:eastAsia="da-DK"/>
              </w:rPr>
              <w:t>Totto:98C::MKDT//20190130175959</w:t>
            </w:r>
          </w:p>
        </w:tc>
      </w:tr>
      <w:tr w:rsidR="00B337C6" w:rsidRPr="00B337C6" w:rsidTr="00B337C6">
        <w:trPr>
          <w:trHeight w:val="300"/>
        </w:trPr>
        <w:tc>
          <w:tcPr>
            <w:tcW w:w="3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color w:val="000000"/>
                <w:lang w:eastAsia="da-DK"/>
              </w:rPr>
            </w:pPr>
            <w:r w:rsidRPr="00B337C6">
              <w:rPr>
                <w:color w:val="000000"/>
                <w:lang w:eastAsia="da-DK"/>
              </w:rPr>
              <w:t>:16R:SECMOVE</w:t>
            </w:r>
          </w:p>
        </w:tc>
      </w:tr>
      <w:tr w:rsidR="00B337C6" w:rsidRPr="00B337C6" w:rsidTr="00B337C6">
        <w:trPr>
          <w:trHeight w:val="300"/>
        </w:trPr>
        <w:tc>
          <w:tcPr>
            <w:tcW w:w="3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color w:val="000000"/>
                <w:lang w:eastAsia="da-DK"/>
              </w:rPr>
            </w:pPr>
            <w:r w:rsidRPr="00B337C6">
              <w:rPr>
                <w:color w:val="000000"/>
                <w:lang w:eastAsia="da-DK"/>
              </w:rPr>
              <w:t>:22H::CRDB//CRED</w:t>
            </w:r>
          </w:p>
        </w:tc>
      </w:tr>
      <w:tr w:rsidR="00B337C6" w:rsidRPr="00B337C6" w:rsidTr="00B337C6">
        <w:trPr>
          <w:trHeight w:val="600"/>
        </w:trPr>
        <w:tc>
          <w:tcPr>
            <w:tcW w:w="310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lang w:eastAsia="da-DK"/>
              </w:rPr>
            </w:pPr>
            <w:r w:rsidRPr="00B337C6">
              <w:rPr>
                <w:lang w:eastAsia="da-DK"/>
              </w:rPr>
              <w:t>:22F::TXAP//TXBL</w:t>
            </w:r>
          </w:p>
        </w:tc>
      </w:tr>
      <w:tr w:rsidR="00B337C6" w:rsidRPr="00B337C6" w:rsidTr="00B337C6">
        <w:trPr>
          <w:trHeight w:val="300"/>
        </w:trPr>
        <w:tc>
          <w:tcPr>
            <w:tcW w:w="3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color w:val="000000"/>
                <w:lang w:eastAsia="da-DK"/>
              </w:rPr>
            </w:pPr>
            <w:r w:rsidRPr="00B337C6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128905</wp:posOffset>
                  </wp:positionV>
                  <wp:extent cx="2952750" cy="11239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e pilforbindelse 5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37C6">
              <w:rPr>
                <w:color w:val="000000"/>
                <w:lang w:eastAsia="da-DK"/>
              </w:rPr>
              <w:t>:35B:ISIN DK0010251396</w:t>
            </w:r>
          </w:p>
        </w:tc>
      </w:tr>
      <w:tr w:rsidR="00B337C6" w:rsidRPr="00B337C6" w:rsidTr="00B337C6">
        <w:trPr>
          <w:trHeight w:val="300"/>
        </w:trPr>
        <w:tc>
          <w:tcPr>
            <w:tcW w:w="3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color w:val="000000"/>
                <w:lang w:eastAsia="da-DK"/>
              </w:rPr>
            </w:pPr>
            <w:r w:rsidRPr="00B337C6">
              <w:rPr>
                <w:color w:val="000000"/>
                <w:lang w:eastAsia="da-DK"/>
              </w:rPr>
              <w:t>JI USA Akt KL/-</w:t>
            </w:r>
          </w:p>
        </w:tc>
      </w:tr>
      <w:tr w:rsidR="00B337C6" w:rsidRPr="00B337C6" w:rsidTr="00B337C6">
        <w:trPr>
          <w:trHeight w:val="300"/>
        </w:trPr>
        <w:tc>
          <w:tcPr>
            <w:tcW w:w="3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color w:val="000000"/>
                <w:lang w:eastAsia="da-DK"/>
              </w:rPr>
            </w:pPr>
            <w:r w:rsidRPr="00B337C6">
              <w:rPr>
                <w:color w:val="000000"/>
                <w:lang w:eastAsia="da-DK"/>
              </w:rPr>
              <w:t>:16R:FIA</w:t>
            </w:r>
          </w:p>
        </w:tc>
      </w:tr>
      <w:tr w:rsidR="00B337C6" w:rsidRPr="00B337C6" w:rsidTr="00B337C6">
        <w:trPr>
          <w:trHeight w:val="300"/>
        </w:trPr>
        <w:tc>
          <w:tcPr>
            <w:tcW w:w="3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color w:val="000000"/>
                <w:lang w:eastAsia="da-DK"/>
              </w:rPr>
            </w:pPr>
            <w:r w:rsidRPr="00B337C6">
              <w:rPr>
                <w:color w:val="000000"/>
                <w:lang w:eastAsia="da-DK"/>
              </w:rPr>
              <w:t>:12C::CLAS//CEOIES</w:t>
            </w:r>
          </w:p>
        </w:tc>
      </w:tr>
      <w:tr w:rsidR="00B337C6" w:rsidRPr="00B337C6" w:rsidTr="00B337C6">
        <w:trPr>
          <w:trHeight w:val="300"/>
        </w:trPr>
        <w:tc>
          <w:tcPr>
            <w:tcW w:w="3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color w:val="000000"/>
                <w:lang w:eastAsia="da-DK"/>
              </w:rPr>
            </w:pPr>
            <w:r w:rsidRPr="00B337C6">
              <w:rPr>
                <w:color w:val="000000"/>
                <w:lang w:eastAsia="da-DK"/>
              </w:rPr>
              <w:t>:16S:FIA</w:t>
            </w:r>
          </w:p>
        </w:tc>
      </w:tr>
      <w:tr w:rsidR="00B337C6" w:rsidRPr="00B337C6" w:rsidTr="00B337C6">
        <w:trPr>
          <w:trHeight w:val="300"/>
        </w:trPr>
        <w:tc>
          <w:tcPr>
            <w:tcW w:w="3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lang w:eastAsia="da-DK"/>
              </w:rPr>
            </w:pPr>
            <w:r w:rsidRPr="00B337C6">
              <w:rPr>
                <w:lang w:eastAsia="da-DK"/>
              </w:rPr>
              <w:t>:22F::DISF//CINL</w:t>
            </w:r>
          </w:p>
        </w:tc>
      </w:tr>
      <w:tr w:rsidR="00B337C6" w:rsidRPr="00B337C6" w:rsidTr="00B337C6">
        <w:trPr>
          <w:trHeight w:val="315"/>
        </w:trPr>
        <w:tc>
          <w:tcPr>
            <w:tcW w:w="310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rFonts w:ascii="Segoe UI" w:hAnsi="Segoe UI" w:cs="Segoe UI"/>
                <w:lang w:eastAsia="da-DK"/>
              </w:rPr>
            </w:pPr>
            <w:r w:rsidRPr="00B337C6">
              <w:rPr>
                <w:rFonts w:ascii="Segoe UI" w:hAnsi="Segoe UI" w:cs="Segoe UI"/>
                <w:lang w:eastAsia="da-DK"/>
              </w:rPr>
              <w:t>:90E::PRPP//ACTU/DKK85,0827</w:t>
            </w:r>
          </w:p>
        </w:tc>
      </w:tr>
      <w:tr w:rsidR="00B337C6" w:rsidRPr="00B337C6" w:rsidTr="00B337C6">
        <w:trPr>
          <w:trHeight w:val="855"/>
        </w:trPr>
        <w:tc>
          <w:tcPr>
            <w:tcW w:w="310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rFonts w:ascii="Calibri" w:hAnsi="Calibri" w:cs="Calibri"/>
                <w:color w:val="000000"/>
                <w:lang w:eastAsia="da-DK"/>
              </w:rPr>
            </w:pPr>
            <w:r w:rsidRPr="00B337C6">
              <w:rPr>
                <w:color w:val="000000"/>
                <w:lang w:eastAsia="da-DK"/>
              </w:rPr>
              <w:t>:92D::ADEX//1,/7,239232</w:t>
            </w:r>
          </w:p>
        </w:tc>
      </w:tr>
      <w:tr w:rsidR="00B337C6" w:rsidRPr="00B337C6" w:rsidTr="00B337C6">
        <w:trPr>
          <w:trHeight w:val="300"/>
        </w:trPr>
        <w:tc>
          <w:tcPr>
            <w:tcW w:w="3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color w:val="000000"/>
                <w:lang w:eastAsia="da-DK"/>
              </w:rPr>
            </w:pPr>
            <w:r w:rsidRPr="00B337C6">
              <w:rPr>
                <w:color w:val="000000"/>
                <w:lang w:eastAsia="da-DK"/>
              </w:rPr>
              <w:t>:98A::PAYD//20190131</w:t>
            </w:r>
          </w:p>
        </w:tc>
        <w:bookmarkStart w:id="0" w:name="_GoBack"/>
        <w:bookmarkEnd w:id="0"/>
      </w:tr>
      <w:tr w:rsidR="00B337C6" w:rsidRPr="00B337C6" w:rsidTr="00B337C6">
        <w:trPr>
          <w:trHeight w:val="300"/>
        </w:trPr>
        <w:tc>
          <w:tcPr>
            <w:tcW w:w="3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7C6" w:rsidRPr="00B337C6" w:rsidRDefault="00B337C6" w:rsidP="00B337C6">
            <w:pPr>
              <w:rPr>
                <w:color w:val="000000"/>
                <w:lang w:eastAsia="da-DK"/>
              </w:rPr>
            </w:pPr>
            <w:r w:rsidRPr="00B337C6">
              <w:rPr>
                <w:color w:val="000000"/>
                <w:lang w:eastAsia="da-DK"/>
              </w:rPr>
              <w:t>:16S:SECMOVE</w:t>
            </w:r>
          </w:p>
        </w:tc>
      </w:tr>
    </w:tbl>
    <w:p w:rsidR="00B337C6" w:rsidRDefault="00B337C6" w:rsidP="00B337C6">
      <w:pPr>
        <w:rPr>
          <w:rFonts w:ascii="Calibri" w:eastAsiaTheme="minorHAnsi" w:hAnsi="Calibri" w:cs="Calibri"/>
          <w:lang w:eastAsia="da-DK"/>
        </w:rPr>
      </w:pPr>
    </w:p>
    <w:p w:rsidR="00B337C6" w:rsidRDefault="00B337C6" w:rsidP="00B337C6">
      <w:pPr>
        <w:rPr>
          <w:sz w:val="22"/>
          <w:szCs w:val="22"/>
          <w:lang w:eastAsia="da-DK"/>
        </w:rPr>
      </w:pPr>
    </w:p>
    <w:p w:rsidR="00B337C6" w:rsidRDefault="00B337C6" w:rsidP="00B337C6">
      <w:pPr>
        <w:rPr>
          <w:sz w:val="22"/>
          <w:szCs w:val="22"/>
          <w:lang w:eastAsia="da-DK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5493695" cy="2658745"/>
            <wp:effectExtent l="0" t="0" r="0" b="0"/>
            <wp:docPr id="1" name="Picture 1" descr="cid:image009.png@01D6463B.9784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9.png@01D6463B.9784198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768" cy="266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7C6" w:rsidRDefault="00B337C6" w:rsidP="00B337C6">
      <w:pPr>
        <w:rPr>
          <w:sz w:val="22"/>
          <w:szCs w:val="22"/>
          <w:lang w:eastAsia="da-DK"/>
        </w:rPr>
      </w:pPr>
    </w:p>
    <w:p w:rsidR="00B337C6" w:rsidRDefault="00B337C6" w:rsidP="00B337C6">
      <w:pPr>
        <w:rPr>
          <w:sz w:val="22"/>
          <w:szCs w:val="22"/>
          <w:lang w:eastAsia="da-DK"/>
        </w:rPr>
      </w:pPr>
    </w:p>
    <w:p w:rsidR="00B337C6" w:rsidRDefault="00B337C6" w:rsidP="00B337C6">
      <w:pPr>
        <w:rPr>
          <w:sz w:val="22"/>
          <w:szCs w:val="22"/>
          <w:lang w:eastAsia="da-DK"/>
        </w:rPr>
      </w:pPr>
    </w:p>
    <w:p w:rsidR="00B337C6" w:rsidRDefault="00B337C6" w:rsidP="00B337C6">
      <w:pPr>
        <w:rPr>
          <w:sz w:val="22"/>
          <w:szCs w:val="22"/>
          <w:lang w:eastAsia="da-DK"/>
        </w:rPr>
      </w:pPr>
      <w:r>
        <w:rPr>
          <w:sz w:val="22"/>
          <w:szCs w:val="22"/>
          <w:lang w:eastAsia="da-DK"/>
        </w:rPr>
        <w:t>Should there be a scenario stating where to report the cash for fractions?</w:t>
      </w:r>
    </w:p>
    <w:p w:rsidR="00B337C6" w:rsidRPr="00B337C6" w:rsidRDefault="00B337C6">
      <w:pPr>
        <w:rPr>
          <w:b/>
          <w:u w:val="single"/>
        </w:rPr>
      </w:pPr>
    </w:p>
    <w:sectPr w:rsidR="00B337C6" w:rsidRPr="00B337C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555" w:rsidRDefault="00550555">
      <w:r>
        <w:separator/>
      </w:r>
    </w:p>
  </w:endnote>
  <w:endnote w:type="continuationSeparator" w:id="0">
    <w:p w:rsidR="00550555" w:rsidRDefault="0055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7C6" w:rsidRDefault="00B33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D73" w:rsidRDefault="00B337C6">
    <w:pPr>
      <w:pStyle w:val="FooterSwift"/>
      <w:rPr>
        <w:lang w:val="en-US"/>
      </w:rPr>
    </w:pPr>
    <w:sdt>
      <w:sdtPr>
        <w:rPr>
          <w:lang w:val="fr-BE"/>
        </w:rPr>
        <w:alias w:val="Title"/>
        <w:id w:val="11159487"/>
        <w:placeholder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0A65">
          <w:rPr>
            <w:rStyle w:val="PlaceholderText"/>
          </w:rPr>
          <w:t>[Title]</w:t>
        </w:r>
      </w:sdtContent>
    </w:sdt>
    <w:r w:rsidR="00720A65">
      <w:rPr>
        <w:lang w:val="en-US"/>
      </w:rPr>
      <w:tab/>
    </w:r>
    <w:r w:rsidR="00720A65">
      <w:t xml:space="preserve">Page </w:t>
    </w:r>
    <w:r w:rsidR="00720A65">
      <w:fldChar w:fldCharType="begin"/>
    </w:r>
    <w:r w:rsidR="00720A65">
      <w:instrText xml:space="preserve"> PAGE   \* MERGEFORMAT </w:instrText>
    </w:r>
    <w:r w:rsidR="00720A65">
      <w:fldChar w:fldCharType="separate"/>
    </w:r>
    <w:r>
      <w:rPr>
        <w:noProof/>
      </w:rPr>
      <w:t>1</w:t>
    </w:r>
    <w:r w:rsidR="00720A6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7C6" w:rsidRDefault="00B33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555" w:rsidRDefault="00550555">
      <w:r>
        <w:separator/>
      </w:r>
    </w:p>
  </w:footnote>
  <w:footnote w:type="continuationSeparator" w:id="0">
    <w:p w:rsidR="00550555" w:rsidRDefault="00550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7C6" w:rsidRDefault="00B33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7C6" w:rsidRDefault="00B337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7C6" w:rsidRDefault="00B33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555"/>
    <w:rsid w:val="00416D73"/>
    <w:rsid w:val="00550555"/>
    <w:rsid w:val="00720A65"/>
    <w:rsid w:val="0077696E"/>
    <w:rsid w:val="009569E3"/>
    <w:rsid w:val="00B3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E0DC421"/>
  <w15:chartTrackingRefBased/>
  <w15:docId w15:val="{43DC6B8F-5EE2-4E32-9EAC-4CDE479F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paragraph" w:customStyle="1" w:styleId="XMLCode">
    <w:name w:val="XML Code"/>
    <w:basedOn w:val="Normal"/>
    <w:rsid w:val="0077696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uppressAutoHyphens/>
      <w:spacing w:before="60" w:after="60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3.png@01D6463B.9784198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cid:image009.png@01D6463B.9784198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D6463B.9784198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cid:image001.png@01D6463B.97841980" TargetMode="Externa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298</Words>
  <Characters>1700</Characters>
  <Application>Microsoft Office Word</Application>
  <DocSecurity>0</DocSecurity>
  <Lines>14</Lines>
  <Paragraphs>3</Paragraphs>
  <ScaleCrop>false</ScaleCrop>
  <Company>S.W.I.F.T.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 Jacques</dc:creator>
  <cp:keywords/>
  <dc:description/>
  <cp:lastModifiedBy>LITTRE Jacques</cp:lastModifiedBy>
  <cp:revision>2</cp:revision>
  <dcterms:created xsi:type="dcterms:W3CDTF">2020-09-21T08:59:00Z</dcterms:created>
  <dcterms:modified xsi:type="dcterms:W3CDTF">2020-09-21T09:03:00Z</dcterms:modified>
</cp:coreProperties>
</file>